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5A" w:rsidRDefault="00C862FD"/>
    <w:p w:rsidR="00F4106C" w:rsidRDefault="00F4106C" w:rsidP="00F4106C">
      <w:pPr>
        <w:jc w:val="center"/>
        <w:rPr>
          <w:sz w:val="40"/>
          <w:szCs w:val="40"/>
        </w:rPr>
      </w:pPr>
    </w:p>
    <w:p w:rsidR="00F4106C" w:rsidRDefault="00F4106C" w:rsidP="00F4106C">
      <w:pPr>
        <w:jc w:val="center"/>
        <w:rPr>
          <w:sz w:val="40"/>
          <w:szCs w:val="40"/>
        </w:rPr>
      </w:pPr>
    </w:p>
    <w:p w:rsidR="00F4106C" w:rsidRDefault="00F4106C" w:rsidP="00F4106C">
      <w:pPr>
        <w:jc w:val="center"/>
        <w:rPr>
          <w:sz w:val="40"/>
          <w:szCs w:val="40"/>
        </w:rPr>
      </w:pPr>
    </w:p>
    <w:p w:rsidR="00F4106C" w:rsidRDefault="00F4106C" w:rsidP="00F4106C">
      <w:pPr>
        <w:jc w:val="center"/>
        <w:rPr>
          <w:sz w:val="40"/>
          <w:szCs w:val="40"/>
        </w:rPr>
      </w:pPr>
    </w:p>
    <w:p w:rsidR="00F4106C" w:rsidRDefault="00F4106C" w:rsidP="00F4106C">
      <w:pPr>
        <w:jc w:val="center"/>
        <w:rPr>
          <w:sz w:val="40"/>
          <w:szCs w:val="40"/>
        </w:rPr>
      </w:pPr>
    </w:p>
    <w:p w:rsidR="00F4106C" w:rsidRPr="00F4106C" w:rsidRDefault="00F4106C" w:rsidP="00F4106C">
      <w:pPr>
        <w:jc w:val="center"/>
        <w:rPr>
          <w:sz w:val="40"/>
          <w:szCs w:val="40"/>
        </w:rPr>
      </w:pPr>
      <w:r w:rsidRPr="00F4106C">
        <w:rPr>
          <w:sz w:val="40"/>
          <w:szCs w:val="40"/>
        </w:rPr>
        <w:t>Protokoll</w:t>
      </w:r>
      <w:r w:rsidR="00C42159">
        <w:rPr>
          <w:sz w:val="40"/>
          <w:szCs w:val="40"/>
        </w:rPr>
        <w:t>/Logg</w:t>
      </w:r>
    </w:p>
    <w:p w:rsidR="00F4106C" w:rsidRPr="00F4106C" w:rsidRDefault="00F4106C" w:rsidP="00F4106C">
      <w:pPr>
        <w:jc w:val="center"/>
        <w:rPr>
          <w:sz w:val="40"/>
          <w:szCs w:val="40"/>
        </w:rPr>
      </w:pPr>
      <w:r w:rsidRPr="00F4106C">
        <w:rPr>
          <w:sz w:val="40"/>
          <w:szCs w:val="40"/>
        </w:rPr>
        <w:t>GDPR</w:t>
      </w:r>
    </w:p>
    <w:p w:rsidR="00461BEB" w:rsidRPr="00F4106C" w:rsidRDefault="00F4106C" w:rsidP="00F4106C">
      <w:pPr>
        <w:jc w:val="center"/>
        <w:rPr>
          <w:sz w:val="40"/>
          <w:szCs w:val="40"/>
        </w:rPr>
      </w:pPr>
      <w:r w:rsidRPr="00F4106C">
        <w:rPr>
          <w:sz w:val="40"/>
          <w:szCs w:val="40"/>
        </w:rPr>
        <w:t>Dokumentasjon av tiltak i Seljord kommune</w:t>
      </w:r>
    </w:p>
    <w:p w:rsidR="00F4106C" w:rsidRDefault="00F4106C" w:rsidP="00F4106C">
      <w:pPr>
        <w:jc w:val="center"/>
      </w:pPr>
    </w:p>
    <w:p w:rsidR="00F4106C" w:rsidRDefault="00F4106C" w:rsidP="00F4106C">
      <w:pPr>
        <w:jc w:val="center"/>
      </w:pPr>
    </w:p>
    <w:p w:rsidR="00F4106C" w:rsidRDefault="00F4106C" w:rsidP="00F4106C">
      <w:pPr>
        <w:jc w:val="center"/>
      </w:pPr>
    </w:p>
    <w:p w:rsidR="00F4106C" w:rsidRDefault="00F4106C" w:rsidP="00F4106C">
      <w:pPr>
        <w:jc w:val="center"/>
      </w:pPr>
      <w:proofErr w:type="spellStart"/>
      <w:r>
        <w:t>ePhorte</w:t>
      </w:r>
      <w:proofErr w:type="spellEnd"/>
      <w:r>
        <w:t xml:space="preserve"> 25.05.2018</w:t>
      </w:r>
    </w:p>
    <w:p w:rsidR="00BD3C7D" w:rsidRDefault="00BD3C7D" w:rsidP="00F4106C">
      <w:pPr>
        <w:jc w:val="center"/>
      </w:pPr>
      <w:r>
        <w:t>sist revidert 25.02.2019</w:t>
      </w:r>
    </w:p>
    <w:p w:rsidR="00F4106C" w:rsidRDefault="00F4106C" w:rsidP="00F4106C">
      <w:pPr>
        <w:jc w:val="center"/>
      </w:pPr>
      <w:r>
        <w:t>2017/787-5</w:t>
      </w:r>
    </w:p>
    <w:p w:rsidR="00461BEB" w:rsidRDefault="00461BEB"/>
    <w:p w:rsidR="00F4106C" w:rsidRDefault="00F4106C"/>
    <w:p w:rsidR="00F4106C" w:rsidRDefault="00F4106C">
      <w:r>
        <w:br w:type="page"/>
      </w:r>
    </w:p>
    <w:p w:rsidR="008038BC" w:rsidRDefault="008038BC" w:rsidP="00067201">
      <w:pPr>
        <w:pStyle w:val="Overskrift1"/>
      </w:pPr>
    </w:p>
    <w:p w:rsidR="00F4106C" w:rsidRDefault="00F4106C" w:rsidP="00067201">
      <w:pPr>
        <w:pStyle w:val="Overskrift1"/>
      </w:pPr>
      <w:bookmarkStart w:id="0" w:name="_Toc2076345"/>
      <w:r>
        <w:t>Innleiing</w:t>
      </w:r>
      <w:bookmarkEnd w:id="0"/>
    </w:p>
    <w:p w:rsidR="00421E8B" w:rsidRDefault="00F4106C">
      <w:r>
        <w:t>Denne protokollen inneheld oversikt og dokumenterer tiltak som vert gjort i Seljord kommune etter innføring av nye personvernreglar.</w:t>
      </w:r>
    </w:p>
    <w:p w:rsidR="005B2716" w:rsidRPr="00C42159" w:rsidRDefault="008038BC" w:rsidP="005B2716">
      <w:r>
        <w:t>Datatilsynet informerer om a</w:t>
      </w:r>
      <w:r w:rsidR="00BD3C7D">
        <w:t>t</w:t>
      </w:r>
      <w:r>
        <w:t xml:space="preserve"> nye personopplysingslov vart vedteke 22. mai, og den trer tidegst i kraft i juli</w:t>
      </w:r>
      <w:r w:rsidR="00BD3C7D">
        <w:t xml:space="preserve"> 2018</w:t>
      </w:r>
      <w:r>
        <w:t xml:space="preserve">. </w:t>
      </w:r>
      <w:hyperlink r:id="rId8" w:history="1">
        <w:r w:rsidR="00BD3C7D">
          <w:rPr>
            <w:rStyle w:val="Hyperkobling"/>
          </w:rPr>
          <w:t>N</w:t>
        </w:r>
        <w:r w:rsidRPr="00C42159">
          <w:rPr>
            <w:rStyle w:val="Hyperkobling"/>
          </w:rPr>
          <w:t>y personopplysningslov</w:t>
        </w:r>
      </w:hyperlink>
      <w:r w:rsidRPr="00C42159">
        <w:t xml:space="preserve"> avløyser gjeldande personopplysningslov.</w:t>
      </w:r>
      <w:r w:rsidR="005B2716" w:rsidRPr="00C42159">
        <w:t xml:space="preserve"> Den nye personopplysingslova endrar og skjerpar pliktene til handtering av personopplysingar i både offentlig og privat sektor, og innbyggarane får eit styrka personvern.</w:t>
      </w:r>
    </w:p>
    <w:p w:rsidR="008038BC" w:rsidRPr="005B2716" w:rsidRDefault="008038BC">
      <w:pPr>
        <w:rPr>
          <w:lang w:val="nb-NO"/>
        </w:rPr>
      </w:pPr>
      <w:r w:rsidRPr="00C42159">
        <w:t xml:space="preserve">Seljord kommune informerer om den nye personvernreglar på kommunen si heimeside: </w:t>
      </w:r>
      <w:hyperlink r:id="rId9" w:history="1">
        <w:r w:rsidRPr="00C42159">
          <w:rPr>
            <w:rStyle w:val="Hyperkobling"/>
          </w:rPr>
          <w:t>http://seljord.kommune.no/tjenester/individ-og-samfunn/personvern#</w:t>
        </w:r>
      </w:hyperlink>
      <w:r w:rsidRPr="00C42159">
        <w:t xml:space="preserve"> . </w:t>
      </w:r>
      <w:r w:rsidRPr="005B2716">
        <w:rPr>
          <w:lang w:val="nb-NO"/>
        </w:rPr>
        <w:t xml:space="preserve">Her ligg også link til </w:t>
      </w:r>
      <w:proofErr w:type="spellStart"/>
      <w:r w:rsidRPr="005B2716">
        <w:rPr>
          <w:lang w:val="nb-NO"/>
        </w:rPr>
        <w:t>meir</w:t>
      </w:r>
      <w:proofErr w:type="spellEnd"/>
      <w:r w:rsidRPr="005B2716">
        <w:rPr>
          <w:lang w:val="nb-NO"/>
        </w:rPr>
        <w:t xml:space="preserve"> detaljert informasjon og personvernerklæring.</w:t>
      </w:r>
    </w:p>
    <w:p w:rsidR="005B2716" w:rsidRDefault="005B2716" w:rsidP="005B2716">
      <w:pPr>
        <w:rPr>
          <w:lang w:val="nb-NO"/>
        </w:rPr>
      </w:pPr>
    </w:p>
    <w:p w:rsidR="005B2716" w:rsidRDefault="005B2716" w:rsidP="005B2716">
      <w:pPr>
        <w:rPr>
          <w:lang w:val="nb-NO"/>
        </w:rPr>
      </w:pPr>
    </w:p>
    <w:p w:rsidR="008038BC" w:rsidRPr="008038BC" w:rsidRDefault="008038BC">
      <w:pPr>
        <w:rPr>
          <w:lang w:val="nb-N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 w:eastAsia="en-US"/>
        </w:rPr>
        <w:id w:val="2429957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32647" w:rsidRDefault="00532647">
          <w:pPr>
            <w:pStyle w:val="Overskriftforinnholdsfortegnelse"/>
          </w:pPr>
          <w:r>
            <w:rPr>
              <w:lang w:val="nb-NO"/>
            </w:rPr>
            <w:t>Innhold</w:t>
          </w:r>
        </w:p>
        <w:p w:rsidR="00532647" w:rsidRDefault="00532647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r>
            <w:rPr>
              <w:b/>
              <w:bCs/>
              <w:lang w:val="nb-NO"/>
            </w:rPr>
            <w:fldChar w:fldCharType="begin"/>
          </w:r>
          <w:r>
            <w:rPr>
              <w:b/>
              <w:bCs/>
              <w:lang w:val="nb-NO"/>
            </w:rPr>
            <w:instrText xml:space="preserve"> TOC \o "1-3" \h \z \u </w:instrText>
          </w:r>
          <w:r>
            <w:rPr>
              <w:b/>
              <w:bCs/>
              <w:lang w:val="nb-NO"/>
            </w:rPr>
            <w:fldChar w:fldCharType="separate"/>
          </w:r>
          <w:hyperlink w:anchor="_Toc2076345" w:history="1">
            <w:r w:rsidRPr="00BD7AE4">
              <w:rPr>
                <w:rStyle w:val="Hyperkobling"/>
                <w:noProof/>
              </w:rPr>
              <w:t>Innleiing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_Toc2076345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46" w:history="1">
            <w:r w:rsidR="00532647" w:rsidRPr="00BD7AE4">
              <w:rPr>
                <w:rStyle w:val="Hyperkobling"/>
                <w:noProof/>
              </w:rPr>
              <w:t>1.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Personvernombod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_Toc2076346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3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47" w:history="1">
            <w:r w:rsidR="00532647" w:rsidRPr="00BD7AE4">
              <w:rPr>
                <w:rStyle w:val="Hyperkobling"/>
                <w:noProof/>
              </w:rPr>
              <w:t>2.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Prosjektgruppe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_Toc2076347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3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48" w:history="1">
            <w:r w:rsidR="00532647" w:rsidRPr="00BD7AE4">
              <w:rPr>
                <w:rStyle w:val="Hyperkobling"/>
                <w:noProof/>
              </w:rPr>
              <w:t>3.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Kontaktperson – personvern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_Toc2076348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3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49" w:history="1">
            <w:r w:rsidR="00532647" w:rsidRPr="00BD7AE4">
              <w:rPr>
                <w:rStyle w:val="Hyperkobling"/>
                <w:noProof/>
              </w:rPr>
              <w:t>4.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Opplæring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_Toc2076349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3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50" w:history="1">
            <w:r w:rsidR="00532647" w:rsidRPr="00BD7AE4">
              <w:rPr>
                <w:rStyle w:val="Hyperkobling"/>
                <w:noProof/>
              </w:rPr>
              <w:t>5.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Personvernerklæring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_Toc2076350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3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51" w:history="1">
            <w:r w:rsidR="00532647" w:rsidRPr="00BD7AE4">
              <w:rPr>
                <w:rStyle w:val="Hyperkobling"/>
                <w:noProof/>
              </w:rPr>
              <w:t>6.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Implementering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_Toc2076351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3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52" w:history="1">
            <w:r w:rsidR="00532647" w:rsidRPr="00BD7AE4">
              <w:rPr>
                <w:rStyle w:val="Hyperkobling"/>
                <w:noProof/>
              </w:rPr>
              <w:t>7.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Kartlegging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_Toc2076352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4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53" w:history="1">
            <w:r w:rsidR="00532647" w:rsidRPr="00BD7AE4">
              <w:rPr>
                <w:rStyle w:val="Hyperkobling"/>
                <w:noProof/>
              </w:rPr>
              <w:t>8.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Protokoll over behandlingsaktivitetar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_Toc2076353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4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54" w:history="1">
            <w:r w:rsidR="00532647" w:rsidRPr="00BD7AE4">
              <w:rPr>
                <w:rStyle w:val="Hyperkobling"/>
                <w:noProof/>
                <w:lang w:val="nb-NO"/>
              </w:rPr>
              <w:t>9.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  <w:lang w:val="nb-NO"/>
              </w:rPr>
              <w:t>Risikovurdering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_Toc2076354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4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55" w:history="1">
            <w:r w:rsidR="00532647" w:rsidRPr="00BD7AE4">
              <w:rPr>
                <w:rStyle w:val="Hyperkobling"/>
                <w:noProof/>
              </w:rPr>
              <w:t>10.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Tiltaksplan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_Toc2076355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4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56" w:history="1">
            <w:r w:rsidR="00532647" w:rsidRPr="00BD7AE4">
              <w:rPr>
                <w:rStyle w:val="Hyperkobling"/>
                <w:noProof/>
              </w:rPr>
              <w:t>12.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Varsling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_Toc2076356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4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C862FD">
          <w:pPr>
            <w:pStyle w:val="INN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2076357" w:history="1">
            <w:r w:rsidR="00532647" w:rsidRPr="00BD7AE4">
              <w:rPr>
                <w:rStyle w:val="Hyperkobling"/>
                <w:noProof/>
              </w:rPr>
              <w:t>13.</w:t>
            </w:r>
            <w:r w:rsidR="00532647">
              <w:rPr>
                <w:rFonts w:eastAsiaTheme="minorEastAsia"/>
                <w:noProof/>
                <w:lang w:eastAsia="nn-NO"/>
              </w:rPr>
              <w:tab/>
            </w:r>
            <w:r w:rsidR="00532647" w:rsidRPr="00BD7AE4">
              <w:rPr>
                <w:rStyle w:val="Hyperkobling"/>
                <w:noProof/>
              </w:rPr>
              <w:t>Personvernforum i Vest-Telemark</w:t>
            </w:r>
            <w:r w:rsidR="00532647">
              <w:rPr>
                <w:noProof/>
                <w:webHidden/>
              </w:rPr>
              <w:tab/>
            </w:r>
            <w:r w:rsidR="00532647">
              <w:rPr>
                <w:noProof/>
                <w:webHidden/>
              </w:rPr>
              <w:fldChar w:fldCharType="begin"/>
            </w:r>
            <w:r w:rsidR="00532647">
              <w:rPr>
                <w:noProof/>
                <w:webHidden/>
              </w:rPr>
              <w:instrText xml:space="preserve"> PAGEREF _Toc2076357 \h </w:instrText>
            </w:r>
            <w:r w:rsidR="00532647">
              <w:rPr>
                <w:noProof/>
                <w:webHidden/>
              </w:rPr>
            </w:r>
            <w:r w:rsidR="00532647">
              <w:rPr>
                <w:noProof/>
                <w:webHidden/>
              </w:rPr>
              <w:fldChar w:fldCharType="separate"/>
            </w:r>
            <w:r w:rsidR="00532647">
              <w:rPr>
                <w:noProof/>
                <w:webHidden/>
              </w:rPr>
              <w:t>5</w:t>
            </w:r>
            <w:r w:rsidR="00532647">
              <w:rPr>
                <w:noProof/>
                <w:webHidden/>
              </w:rPr>
              <w:fldChar w:fldCharType="end"/>
            </w:r>
          </w:hyperlink>
        </w:p>
        <w:p w:rsidR="00532647" w:rsidRDefault="00532647">
          <w:r>
            <w:rPr>
              <w:b/>
              <w:bCs/>
              <w:lang w:val="nb-NO"/>
            </w:rPr>
            <w:fldChar w:fldCharType="end"/>
          </w:r>
        </w:p>
      </w:sdtContent>
    </w:sdt>
    <w:p w:rsidR="008038BC" w:rsidRPr="008038BC" w:rsidRDefault="008038BC">
      <w:pPr>
        <w:rPr>
          <w:lang w:val="nb-NO"/>
        </w:rPr>
      </w:pPr>
    </w:p>
    <w:p w:rsidR="00421E8B" w:rsidRPr="008038BC" w:rsidRDefault="00421E8B">
      <w:pPr>
        <w:rPr>
          <w:lang w:val="nb-NO"/>
        </w:rPr>
      </w:pPr>
      <w:r w:rsidRPr="008038BC">
        <w:rPr>
          <w:lang w:val="nb-NO"/>
        </w:rPr>
        <w:br w:type="page"/>
      </w:r>
    </w:p>
    <w:p w:rsidR="00067201" w:rsidRDefault="00067201" w:rsidP="00421E8B">
      <w:pPr>
        <w:pStyle w:val="Overskrift1"/>
        <w:numPr>
          <w:ilvl w:val="0"/>
          <w:numId w:val="1"/>
        </w:numPr>
      </w:pPr>
      <w:bookmarkStart w:id="1" w:name="_Toc2076346"/>
      <w:r>
        <w:t>Personvernombod</w:t>
      </w:r>
      <w:bookmarkEnd w:id="1"/>
    </w:p>
    <w:p w:rsidR="00BD3C7D" w:rsidRDefault="00067201">
      <w:r>
        <w:t>Seljord kommune har felles personvernombod med dei andre kommunane i Vest-Telemark, nyoppretta stilling</w:t>
      </w:r>
      <w:r w:rsidR="001874E8">
        <w:t xml:space="preserve">, </w:t>
      </w:r>
      <w:proofErr w:type="spellStart"/>
      <w:r w:rsidR="001874E8">
        <w:t>digitaliseringskoordinator</w:t>
      </w:r>
      <w:proofErr w:type="spellEnd"/>
      <w:r w:rsidR="001874E8">
        <w:t>,</w:t>
      </w:r>
      <w:r>
        <w:t xml:space="preserve"> gjennom Vest-Telemarkrådet.</w:t>
      </w:r>
    </w:p>
    <w:p w:rsidR="00067201" w:rsidRDefault="00067201" w:rsidP="00421E8B">
      <w:pPr>
        <w:pStyle w:val="Overskrift1"/>
        <w:numPr>
          <w:ilvl w:val="0"/>
          <w:numId w:val="1"/>
        </w:numPr>
      </w:pPr>
      <w:bookmarkStart w:id="2" w:name="_Toc2076347"/>
      <w:r>
        <w:t>Prosjektgruppe</w:t>
      </w:r>
      <w:bookmarkEnd w:id="2"/>
    </w:p>
    <w:p w:rsidR="00067201" w:rsidRDefault="00067201">
      <w:r>
        <w:t>Det er etablert ei prosjektgruppe</w:t>
      </w:r>
      <w:r w:rsidR="001874E8">
        <w:t xml:space="preserve">, som består av </w:t>
      </w:r>
      <w:r>
        <w:t xml:space="preserve"> </w:t>
      </w:r>
      <w:r w:rsidR="001874E8">
        <w:t>leiargruppa i Seljord kommune og so</w:t>
      </w:r>
      <w:r>
        <w:t xml:space="preserve">m </w:t>
      </w:r>
      <w:r w:rsidR="001874E8">
        <w:t xml:space="preserve">har overordna ansvar for </w:t>
      </w:r>
      <w:proofErr w:type="spellStart"/>
      <w:r w:rsidR="001874E8">
        <w:t>implementering</w:t>
      </w:r>
      <w:proofErr w:type="spellEnd"/>
      <w:r w:rsidR="001874E8">
        <w:t xml:space="preserve"> av GDPR i kommunen.</w:t>
      </w:r>
    </w:p>
    <w:p w:rsidR="001D3E24" w:rsidRDefault="001D3E24" w:rsidP="00421E8B">
      <w:pPr>
        <w:pStyle w:val="Overskrift1"/>
        <w:numPr>
          <w:ilvl w:val="0"/>
          <w:numId w:val="1"/>
        </w:numPr>
      </w:pPr>
      <w:bookmarkStart w:id="3" w:name="_Toc2076348"/>
      <w:r>
        <w:t>Kontaktperson – personvern</w:t>
      </w:r>
      <w:bookmarkEnd w:id="3"/>
    </w:p>
    <w:p w:rsidR="001D3E24" w:rsidRDefault="001D3E24">
      <w:r>
        <w:t xml:space="preserve">Seljord kommune har to kontaktpersonar </w:t>
      </w:r>
      <w:r w:rsidR="001874E8">
        <w:t xml:space="preserve">(personvernkontakt) </w:t>
      </w:r>
      <w:r>
        <w:t>som er bindeledd mellom verksemda og personvernombodet, og som tar hand om praktiske tiltak som må gjerast i kommunen.</w:t>
      </w:r>
      <w:r w:rsidR="00BD3C7D">
        <w:t xml:space="preserve"> Ingeborg Nenseter Jensen og Bente Widenoja Sudbø. </w:t>
      </w:r>
    </w:p>
    <w:p w:rsidR="00067201" w:rsidRDefault="00067201" w:rsidP="00421E8B">
      <w:pPr>
        <w:pStyle w:val="Overskrift1"/>
        <w:numPr>
          <w:ilvl w:val="0"/>
          <w:numId w:val="1"/>
        </w:numPr>
      </w:pPr>
      <w:bookmarkStart w:id="4" w:name="_Toc2076349"/>
      <w:r>
        <w:t>Opplæring</w:t>
      </w:r>
      <w:bookmarkEnd w:id="4"/>
    </w:p>
    <w:p w:rsidR="0051728F" w:rsidRDefault="0051728F">
      <w:r>
        <w:t>Seljord kommune har sett seg inn i nye person</w:t>
      </w:r>
      <w:r w:rsidR="001874E8">
        <w:t>opplysingslov gjennom:</w:t>
      </w:r>
    </w:p>
    <w:p w:rsidR="0051728F" w:rsidRDefault="0051728F" w:rsidP="0051728F">
      <w:pPr>
        <w:pStyle w:val="Listeavsnitt"/>
        <w:numPr>
          <w:ilvl w:val="0"/>
          <w:numId w:val="2"/>
        </w:numPr>
      </w:pPr>
      <w:r>
        <w:t xml:space="preserve">Datatilsynet sine sider: </w:t>
      </w:r>
      <w:hyperlink r:id="rId10" w:history="1">
        <w:r w:rsidRPr="000400B0">
          <w:rPr>
            <w:rStyle w:val="Hyperkobling"/>
          </w:rPr>
          <w:t>https://www.datatilsynet.no/</w:t>
        </w:r>
      </w:hyperlink>
    </w:p>
    <w:p w:rsidR="0051728F" w:rsidRDefault="0051728F" w:rsidP="0051728F">
      <w:pPr>
        <w:pStyle w:val="Listeavsnitt"/>
        <w:numPr>
          <w:ilvl w:val="0"/>
          <w:numId w:val="2"/>
        </w:numPr>
      </w:pPr>
      <w:r>
        <w:t xml:space="preserve">Kurs KINS </w:t>
      </w:r>
      <w:r w:rsidR="00067201">
        <w:t xml:space="preserve">(NYPE) </w:t>
      </w:r>
      <w:r>
        <w:t xml:space="preserve">Gardermoen </w:t>
      </w:r>
      <w:r w:rsidR="00067201">
        <w:t>19.-20.04.2018</w:t>
      </w:r>
    </w:p>
    <w:p w:rsidR="00067201" w:rsidRDefault="00067201" w:rsidP="0051728F">
      <w:pPr>
        <w:pStyle w:val="Listeavsnitt"/>
        <w:numPr>
          <w:ilvl w:val="0"/>
          <w:numId w:val="2"/>
        </w:numPr>
      </w:pPr>
      <w:r>
        <w:t>Abonnement på nyheitsbrev frå Datatilsynet</w:t>
      </w:r>
    </w:p>
    <w:p w:rsidR="00C42159" w:rsidRDefault="00C42159" w:rsidP="0051728F">
      <w:pPr>
        <w:pStyle w:val="Listeavsnitt"/>
        <w:numPr>
          <w:ilvl w:val="0"/>
          <w:numId w:val="2"/>
        </w:numPr>
      </w:pPr>
      <w:r>
        <w:t>Kurs KINS Sandvika</w:t>
      </w:r>
      <w:r w:rsidR="001874E8">
        <w:t xml:space="preserve"> – GDPR </w:t>
      </w:r>
      <w:proofErr w:type="spellStart"/>
      <w:r w:rsidR="001874E8">
        <w:t>workshop</w:t>
      </w:r>
      <w:proofErr w:type="spellEnd"/>
      <w:r w:rsidR="001874E8">
        <w:t xml:space="preserve"> del I og del II 08.-09.11.2018</w:t>
      </w:r>
    </w:p>
    <w:p w:rsidR="001874E8" w:rsidRDefault="001874E8" w:rsidP="0051728F">
      <w:pPr>
        <w:pStyle w:val="Listeavsnitt"/>
        <w:numPr>
          <w:ilvl w:val="0"/>
          <w:numId w:val="2"/>
        </w:numPr>
      </w:pPr>
      <w:r>
        <w:t xml:space="preserve">Orden i </w:t>
      </w:r>
      <w:proofErr w:type="spellStart"/>
      <w:r>
        <w:t>eget</w:t>
      </w:r>
      <w:proofErr w:type="spellEnd"/>
      <w:r>
        <w:t xml:space="preserve"> hus: Informasjon og </w:t>
      </w:r>
      <w:proofErr w:type="spellStart"/>
      <w:r>
        <w:t>demo</w:t>
      </w:r>
      <w:proofErr w:type="spellEnd"/>
      <w:r>
        <w:t xml:space="preserve"> av GDPR-verktøy</w:t>
      </w:r>
    </w:p>
    <w:p w:rsidR="001874E8" w:rsidRDefault="001874E8" w:rsidP="0051728F">
      <w:pPr>
        <w:pStyle w:val="Listeavsnitt"/>
        <w:numPr>
          <w:ilvl w:val="0"/>
          <w:numId w:val="2"/>
        </w:numPr>
      </w:pPr>
      <w:r>
        <w:t>Personvernforum: Vest-Telemark</w:t>
      </w:r>
    </w:p>
    <w:p w:rsidR="00DA3E29" w:rsidRPr="00DA3E29" w:rsidRDefault="00DA3E29" w:rsidP="00DA3E29">
      <w:pPr>
        <w:pStyle w:val="Overskrift1"/>
        <w:numPr>
          <w:ilvl w:val="0"/>
          <w:numId w:val="1"/>
        </w:numPr>
      </w:pPr>
      <w:bookmarkStart w:id="5" w:name="_Toc2076350"/>
      <w:r w:rsidRPr="00DA3E29">
        <w:t>Personvernerklæring</w:t>
      </w:r>
      <w:bookmarkEnd w:id="5"/>
    </w:p>
    <w:p w:rsidR="00DA3E29" w:rsidRDefault="00DA3E29" w:rsidP="00DA3E29">
      <w:r>
        <w:t>Seljord kommune har etablert personvernerklæring og informasjon om personopplysningslov</w:t>
      </w:r>
      <w:r w:rsidR="004A0C5F">
        <w:t>a</w:t>
      </w:r>
      <w:r>
        <w:t xml:space="preserve"> på heimesida </w:t>
      </w:r>
      <w:hyperlink r:id="rId11" w:history="1">
        <w:r w:rsidRPr="00605281">
          <w:rPr>
            <w:rStyle w:val="Hyperkobling"/>
          </w:rPr>
          <w:t>http://seljord.kommune.no/tjenester/individ-og-samfunn/personvern</w:t>
        </w:r>
      </w:hyperlink>
      <w:r>
        <w:t>.</w:t>
      </w:r>
    </w:p>
    <w:p w:rsidR="004A0C5F" w:rsidRPr="004A0C5F" w:rsidRDefault="004A0C5F" w:rsidP="004A0C5F">
      <w:r>
        <w:t xml:space="preserve">Seljord kommune har etablert </w:t>
      </w:r>
      <w:proofErr w:type="spellStart"/>
      <w:r>
        <w:t>eDialog</w:t>
      </w:r>
      <w:proofErr w:type="spellEnd"/>
      <w:r>
        <w:t xml:space="preserve">, som kan nyttast </w:t>
      </w:r>
      <w:r w:rsidR="00BD3C7D">
        <w:t xml:space="preserve">av enkeltpersonar </w:t>
      </w:r>
      <w:r>
        <w:t>for å sende elektronisk brev med sensitive opplysningar</w:t>
      </w:r>
      <w:r w:rsidR="00BD3C7D">
        <w:t xml:space="preserve"> til kommunen</w:t>
      </w:r>
      <w:r>
        <w:t>. Informasjon vert s</w:t>
      </w:r>
      <w:r w:rsidRPr="004A0C5F">
        <w:t>end</w:t>
      </w:r>
      <w:r>
        <w:t>t</w:t>
      </w:r>
      <w:r w:rsidRPr="004A0C5F">
        <w:t xml:space="preserve"> gjennom ein sikker kanal</w:t>
      </w:r>
      <w:r>
        <w:t xml:space="preserve">, </w:t>
      </w:r>
      <w:r w:rsidR="00BD3C7D">
        <w:t>og</w:t>
      </w:r>
      <w:r w:rsidRPr="004A0C5F">
        <w:t xml:space="preserve"> gir sikker identifikasjon av avsendar</w:t>
      </w:r>
      <w:r>
        <w:t>, i</w:t>
      </w:r>
      <w:r w:rsidRPr="004A0C5F">
        <w:t>nnsendt informasjon blir sendt rett inn i saks-/arkivsystemet.</w:t>
      </w:r>
      <w:r>
        <w:t xml:space="preserve"> </w:t>
      </w:r>
      <w:proofErr w:type="spellStart"/>
      <w:r>
        <w:t>Pålogging</w:t>
      </w:r>
      <w:proofErr w:type="spellEnd"/>
      <w:r w:rsidRPr="004A0C5F">
        <w:t>/</w:t>
      </w:r>
      <w:proofErr w:type="spellStart"/>
      <w:r w:rsidRPr="004A0C5F">
        <w:t>autentiser</w:t>
      </w:r>
      <w:r>
        <w:t>ing</w:t>
      </w:r>
      <w:proofErr w:type="spellEnd"/>
      <w:r>
        <w:t xml:space="preserve"> </w:t>
      </w:r>
      <w:r w:rsidRPr="004A0C5F">
        <w:t>ved hjelp av ID-porten</w:t>
      </w:r>
      <w:r>
        <w:t xml:space="preserve">. </w:t>
      </w:r>
      <w:hyperlink r:id="rId12" w:history="1">
        <w:r w:rsidRPr="00605281">
          <w:rPr>
            <w:rStyle w:val="Hyperkobling"/>
          </w:rPr>
          <w:t>http://seljord.kommune.no/e-dialog</w:t>
        </w:r>
      </w:hyperlink>
      <w:r>
        <w:t>.</w:t>
      </w:r>
      <w:r w:rsidRPr="004A0C5F">
        <w:t xml:space="preserve"> </w:t>
      </w:r>
    </w:p>
    <w:p w:rsidR="00D52154" w:rsidRDefault="00D52154" w:rsidP="00D52154">
      <w:pPr>
        <w:pStyle w:val="Overskrift1"/>
        <w:numPr>
          <w:ilvl w:val="0"/>
          <w:numId w:val="1"/>
        </w:numPr>
      </w:pPr>
      <w:bookmarkStart w:id="6" w:name="_Toc2076351"/>
      <w:proofErr w:type="spellStart"/>
      <w:r>
        <w:t>Implementering</w:t>
      </w:r>
      <w:bookmarkEnd w:id="6"/>
      <w:proofErr w:type="spellEnd"/>
    </w:p>
    <w:p w:rsidR="00D52154" w:rsidRDefault="00D52154" w:rsidP="00D52154">
      <w:r>
        <w:t>Gjennom opplæring, bevisstgjering, kartlegging, risikovurdering av behandling av personopplysningar</w:t>
      </w:r>
    </w:p>
    <w:p w:rsidR="00D52154" w:rsidRDefault="00D52154" w:rsidP="00D52154">
      <w:pPr>
        <w:pStyle w:val="Listeavsnitt"/>
        <w:numPr>
          <w:ilvl w:val="0"/>
          <w:numId w:val="9"/>
        </w:numPr>
      </w:pPr>
      <w:r>
        <w:t>Einingsleierar har fylt/fyller ut behandlingsprotokoll</w:t>
      </w:r>
    </w:p>
    <w:p w:rsidR="00D52154" w:rsidRDefault="00D52154" w:rsidP="00D52154">
      <w:pPr>
        <w:pStyle w:val="Listeavsnitt"/>
        <w:numPr>
          <w:ilvl w:val="0"/>
          <w:numId w:val="9"/>
        </w:numPr>
      </w:pPr>
      <w:r>
        <w:t>Einingsleierar har gjennomført risikovurdering av behandlingar</w:t>
      </w:r>
    </w:p>
    <w:p w:rsidR="0051728F" w:rsidRDefault="0051728F" w:rsidP="004A0C5F">
      <w:r>
        <w:br w:type="page"/>
      </w:r>
    </w:p>
    <w:p w:rsidR="00F4106C" w:rsidRDefault="0051728F" w:rsidP="00D52154">
      <w:pPr>
        <w:pStyle w:val="Overskrift1"/>
        <w:numPr>
          <w:ilvl w:val="0"/>
          <w:numId w:val="1"/>
        </w:numPr>
      </w:pPr>
      <w:bookmarkStart w:id="7" w:name="_Toc2076352"/>
      <w:r>
        <w:t>Kartlegging</w:t>
      </w:r>
      <w:bookmarkEnd w:id="7"/>
    </w:p>
    <w:p w:rsidR="00F24773" w:rsidRDefault="00BD3C7D">
      <w:r>
        <w:t>Skjema</w:t>
      </w:r>
      <w:r w:rsidR="0051728F">
        <w:t xml:space="preserve"> for kartlegging av behandling av personopplysingar vart sendt ut til alle einingsleierar, resultatet er dokumentert</w:t>
      </w:r>
      <w:r>
        <w:t xml:space="preserve"> </w:t>
      </w:r>
      <w:r w:rsidR="0051728F">
        <w:t xml:space="preserve">i </w:t>
      </w:r>
      <w:proofErr w:type="spellStart"/>
      <w:r w:rsidR="0051728F">
        <w:t>ePhorte</w:t>
      </w:r>
      <w:proofErr w:type="spellEnd"/>
      <w:r w:rsidR="0051728F">
        <w:t>:  2017/787-2</w:t>
      </w:r>
      <w:r w:rsidR="0051728F" w:rsidRPr="0051728F">
        <w:rPr>
          <w:rFonts w:ascii="Verdana" w:hAnsi="Verdana" w:cs="Arial"/>
          <w:sz w:val="16"/>
          <w:szCs w:val="16"/>
        </w:rPr>
        <w:t xml:space="preserve"> </w:t>
      </w:r>
      <w:r w:rsidR="00F24773">
        <w:t>Behandlingsprotokoll</w:t>
      </w:r>
      <w:r w:rsidR="0051728F" w:rsidRPr="0051728F">
        <w:t xml:space="preserve"> i Seljord kommune</w:t>
      </w:r>
      <w:r w:rsidR="007D1C0C">
        <w:t xml:space="preserve">. </w:t>
      </w:r>
    </w:p>
    <w:p w:rsidR="007D1C0C" w:rsidRDefault="007D1C0C" w:rsidP="00D52154">
      <w:pPr>
        <w:pStyle w:val="Overskrift1"/>
        <w:numPr>
          <w:ilvl w:val="0"/>
          <w:numId w:val="1"/>
        </w:numPr>
      </w:pPr>
      <w:bookmarkStart w:id="8" w:name="_Toc2076353"/>
      <w:r>
        <w:t>Protokoll over behandlingsaktivitetar</w:t>
      </w:r>
      <w:bookmarkEnd w:id="8"/>
    </w:p>
    <w:p w:rsidR="00F24773" w:rsidRDefault="007D1C0C" w:rsidP="00F24773">
      <w:r>
        <w:t>Seljord kommune har etablert protokoll over behandlingsaktivitetar i kommunen</w:t>
      </w:r>
      <w:r w:rsidR="00F24773">
        <w:t xml:space="preserve"> (2017/787-2</w:t>
      </w:r>
      <w:r w:rsidR="00F24773" w:rsidRPr="0051728F">
        <w:rPr>
          <w:rFonts w:ascii="Verdana" w:hAnsi="Verdana" w:cs="Arial"/>
          <w:sz w:val="16"/>
          <w:szCs w:val="16"/>
        </w:rPr>
        <w:t xml:space="preserve"> </w:t>
      </w:r>
      <w:r w:rsidR="00F24773">
        <w:t>Behandlingsprotokoll</w:t>
      </w:r>
      <w:r w:rsidR="00F24773" w:rsidRPr="0051728F">
        <w:t xml:space="preserve"> i Seljord kommune</w:t>
      </w:r>
      <w:r w:rsidR="00F24773">
        <w:t>)</w:t>
      </w:r>
      <w:r>
        <w:t>, ført etter krav i personvern</w:t>
      </w:r>
      <w:r w:rsidR="008038BC">
        <w:t xml:space="preserve">forordninga </w:t>
      </w:r>
      <w:r>
        <w:t>artikkel 30.</w:t>
      </w:r>
      <w:r w:rsidRPr="007D1C0C">
        <w:t xml:space="preserve"> </w:t>
      </w:r>
    </w:p>
    <w:p w:rsidR="00F24773" w:rsidRDefault="007D1C0C" w:rsidP="00F24773">
      <w:r>
        <w:t>Dokumentet er eit levande dokument som vert oppdatert etter nye opplysingar</w:t>
      </w:r>
      <w:r w:rsidR="00F24773">
        <w:t xml:space="preserve"> (etter som nye system er planlagt innkjøpt, vert innkjøpt og tatt i bruk).</w:t>
      </w:r>
    </w:p>
    <w:p w:rsidR="0051728F" w:rsidRPr="00D52154" w:rsidRDefault="0051728F" w:rsidP="00D52154">
      <w:pPr>
        <w:pStyle w:val="Overskrift1"/>
        <w:numPr>
          <w:ilvl w:val="0"/>
          <w:numId w:val="1"/>
        </w:numPr>
        <w:rPr>
          <w:lang w:val="nb-NO"/>
        </w:rPr>
      </w:pPr>
      <w:bookmarkStart w:id="9" w:name="_Toc2076354"/>
      <w:r w:rsidRPr="00D52154">
        <w:rPr>
          <w:lang w:val="nb-NO"/>
        </w:rPr>
        <w:t>Risikovurdering</w:t>
      </w:r>
      <w:bookmarkEnd w:id="9"/>
    </w:p>
    <w:p w:rsidR="0051728F" w:rsidRDefault="0051728F">
      <w:r>
        <w:t xml:space="preserve">Risikovurdering vart gjennomført med einingsleiarane under avdelingsleiarmøte 09.05.2018. Leiarane jobba vidare med risikovurdering på avdelingsmøte og har sendt inn resultata, som er dokumentert i </w:t>
      </w:r>
      <w:proofErr w:type="spellStart"/>
      <w:r>
        <w:t>ePhorte</w:t>
      </w:r>
      <w:proofErr w:type="spellEnd"/>
      <w:r>
        <w:t xml:space="preserve">: 2018/995 </w:t>
      </w:r>
      <w:r w:rsidRPr="0051728F">
        <w:t>Personvernforskrift - Risikovurdering og tiltaksplan 2018</w:t>
      </w:r>
      <w:r>
        <w:t>.</w:t>
      </w:r>
    </w:p>
    <w:p w:rsidR="0051728F" w:rsidRDefault="0051728F" w:rsidP="00D52154">
      <w:pPr>
        <w:pStyle w:val="Overskrift1"/>
        <w:numPr>
          <w:ilvl w:val="0"/>
          <w:numId w:val="1"/>
        </w:numPr>
      </w:pPr>
      <w:bookmarkStart w:id="10" w:name="_Toc2076355"/>
      <w:r>
        <w:t>Tiltaksplan</w:t>
      </w:r>
      <w:bookmarkEnd w:id="10"/>
    </w:p>
    <w:p w:rsidR="0051728F" w:rsidRDefault="00421E8B">
      <w:r>
        <w:t xml:space="preserve">Dei ulike einingane utarbeider tiltaksplan etter risikovurdering og kartlegging av situasjonar som krev tiltak. Resultata blir dokumentert i </w:t>
      </w:r>
      <w:proofErr w:type="spellStart"/>
      <w:r>
        <w:t>ePhorte</w:t>
      </w:r>
      <w:proofErr w:type="spellEnd"/>
      <w:r>
        <w:t xml:space="preserve">: 2018/995 </w:t>
      </w:r>
      <w:r w:rsidRPr="0051728F">
        <w:t>Personvernforskrift - Risikovurdering og tiltaksplan 2018</w:t>
      </w:r>
      <w:r>
        <w:t>.</w:t>
      </w:r>
    </w:p>
    <w:p w:rsidR="00F24773" w:rsidRDefault="00F24773"/>
    <w:p w:rsidR="00DA3E29" w:rsidRDefault="00E51418" w:rsidP="00D52154">
      <w:pPr>
        <w:pStyle w:val="Listeavsnitt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5141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DPIA</w:t>
      </w:r>
      <w:r w:rsidR="00D5215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(vurdering av personvernkonsekvensane)</w:t>
      </w:r>
    </w:p>
    <w:p w:rsidR="000B16C0" w:rsidRDefault="00D52154" w:rsidP="00DA3E29">
      <w:pPr>
        <w:rPr>
          <w:color w:val="FF0000"/>
        </w:rPr>
      </w:pPr>
      <w:r>
        <w:rPr>
          <w:color w:val="FF0000"/>
        </w:rPr>
        <w:t xml:space="preserve">Det skal gjennomførast DPIA (data </w:t>
      </w:r>
      <w:proofErr w:type="spellStart"/>
      <w:r>
        <w:rPr>
          <w:color w:val="FF0000"/>
        </w:rPr>
        <w:t>protection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impact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assessment</w:t>
      </w:r>
      <w:proofErr w:type="spellEnd"/>
      <w:r>
        <w:rPr>
          <w:color w:val="FF0000"/>
        </w:rPr>
        <w:t>) før behandling av personopplysningar startar. (eige skjema)</w:t>
      </w:r>
      <w:r w:rsidR="000B16C0">
        <w:rPr>
          <w:color w:val="FF0000"/>
        </w:rPr>
        <w:t xml:space="preserve">. </w:t>
      </w:r>
    </w:p>
    <w:p w:rsidR="00D52154" w:rsidRDefault="00C862FD" w:rsidP="00DA3E29">
      <w:pPr>
        <w:rPr>
          <w:color w:val="FF0000"/>
        </w:rPr>
      </w:pPr>
      <w:hyperlink r:id="rId13" w:history="1">
        <w:r w:rsidR="000B16C0" w:rsidRPr="00605281">
          <w:rPr>
            <w:rStyle w:val="Hyperkobling"/>
          </w:rPr>
          <w:t>https://www.datatilsynet.no/rettigheter-og-plikter/virksomhetenes-plikter/vurdere-personvernkonsekvenser/</w:t>
        </w:r>
      </w:hyperlink>
    </w:p>
    <w:p w:rsidR="000B16C0" w:rsidRPr="00DA3E29" w:rsidRDefault="000B16C0" w:rsidP="00DA3E29">
      <w:pPr>
        <w:rPr>
          <w:color w:val="FF0000"/>
        </w:rPr>
      </w:pPr>
    </w:p>
    <w:p w:rsidR="002E3C72" w:rsidRDefault="00D52154" w:rsidP="00D52154">
      <w:pPr>
        <w:pStyle w:val="Overskrift1"/>
        <w:numPr>
          <w:ilvl w:val="0"/>
          <w:numId w:val="1"/>
        </w:numPr>
      </w:pPr>
      <w:bookmarkStart w:id="11" w:name="_Toc2076356"/>
      <w:r>
        <w:t>Varsling</w:t>
      </w:r>
      <w:bookmarkEnd w:id="11"/>
    </w:p>
    <w:p w:rsidR="000B16C0" w:rsidRDefault="002E3C72">
      <w:pPr>
        <w:rPr>
          <w:color w:val="FF0000"/>
        </w:rPr>
      </w:pPr>
      <w:r w:rsidRPr="002E3C72">
        <w:rPr>
          <w:color w:val="FF0000"/>
        </w:rPr>
        <w:t xml:space="preserve">Det </w:t>
      </w:r>
      <w:r w:rsidR="00D52154">
        <w:rPr>
          <w:color w:val="FF0000"/>
        </w:rPr>
        <w:t xml:space="preserve">skal </w:t>
      </w:r>
      <w:r w:rsidRPr="002E3C72">
        <w:rPr>
          <w:color w:val="FF0000"/>
        </w:rPr>
        <w:t>etabler</w:t>
      </w:r>
      <w:r w:rsidR="00D52154">
        <w:rPr>
          <w:color w:val="FF0000"/>
        </w:rPr>
        <w:t>ast</w:t>
      </w:r>
      <w:r w:rsidRPr="002E3C72">
        <w:rPr>
          <w:color w:val="FF0000"/>
        </w:rPr>
        <w:t xml:space="preserve"> eige </w:t>
      </w:r>
      <w:r w:rsidR="00D52154">
        <w:rPr>
          <w:color w:val="FF0000"/>
        </w:rPr>
        <w:t>varsling</w:t>
      </w:r>
      <w:r w:rsidRPr="002E3C72">
        <w:rPr>
          <w:color w:val="FF0000"/>
        </w:rPr>
        <w:t>ssystem for å melde inn avvik på behandling av personopplysningar.</w:t>
      </w:r>
      <w:r w:rsidR="00D52154">
        <w:rPr>
          <w:color w:val="FF0000"/>
        </w:rPr>
        <w:t xml:space="preserve"> Avvik skal meldast til Datatilsynet innan 72 timar. (eige skjema)</w:t>
      </w:r>
    </w:p>
    <w:p w:rsidR="002E3C72" w:rsidRDefault="00D52154">
      <w:pPr>
        <w:rPr>
          <w:color w:val="FF0000"/>
        </w:rPr>
      </w:pPr>
      <w:r w:rsidRPr="00D52154">
        <w:t xml:space="preserve"> </w:t>
      </w:r>
      <w:hyperlink r:id="rId14" w:history="1">
        <w:r w:rsidR="000B16C0" w:rsidRPr="00605281">
          <w:rPr>
            <w:rStyle w:val="Hyperkobling"/>
          </w:rPr>
          <w:t>https://www.datatilsynet.no/rettigheter-og-plikter/virksomhetenes-plikter/avvikshandtering/</w:t>
        </w:r>
      </w:hyperlink>
    </w:p>
    <w:p w:rsidR="000B16C0" w:rsidRDefault="000B16C0">
      <w:pPr>
        <w:rPr>
          <w:color w:val="FF0000"/>
        </w:rPr>
      </w:pPr>
    </w:p>
    <w:p w:rsidR="00C42159" w:rsidRDefault="00C42159" w:rsidP="00D52154">
      <w:pPr>
        <w:pStyle w:val="Overskrift1"/>
        <w:numPr>
          <w:ilvl w:val="0"/>
          <w:numId w:val="1"/>
        </w:numPr>
      </w:pPr>
      <w:bookmarkStart w:id="12" w:name="_Toc2076357"/>
      <w:r>
        <w:t>Personvernforum i Vest-Telemark</w:t>
      </w:r>
      <w:bookmarkEnd w:id="12"/>
    </w:p>
    <w:p w:rsidR="00C42159" w:rsidRDefault="00C42159" w:rsidP="00DB161E">
      <w:pPr>
        <w:spacing w:after="0"/>
      </w:pPr>
      <w:proofErr w:type="spellStart"/>
      <w:r>
        <w:t>Digitaliseringskoordinator</w:t>
      </w:r>
      <w:proofErr w:type="spellEnd"/>
      <w:r>
        <w:t xml:space="preserve"> i Vest-Telemark har tatt initiativ til å etablere personvernforum for Vest-Telemark-kommunane: Seljord, Kviteseid, Tokke, Fyresdal, Nissedal og Vinje</w:t>
      </w:r>
      <w:r w:rsidR="00DB161E">
        <w:t>, der samarbeid for kvalitet og auka kompetanse innan personvern er hovudfokus</w:t>
      </w:r>
      <w:r>
        <w:t xml:space="preserve">. </w:t>
      </w:r>
    </w:p>
    <w:p w:rsidR="00DB161E" w:rsidRDefault="00DB161E" w:rsidP="00DB161E">
      <w:pPr>
        <w:spacing w:after="0"/>
      </w:pPr>
    </w:p>
    <w:p w:rsidR="00DB161E" w:rsidRPr="00DB161E" w:rsidRDefault="00C42159" w:rsidP="00DB161E">
      <w:pPr>
        <w:spacing w:after="0"/>
        <w:rPr>
          <w:lang w:val="nb-NO"/>
        </w:rPr>
      </w:pPr>
      <w:r w:rsidRPr="00DB161E">
        <w:rPr>
          <w:lang w:val="nb-NO"/>
        </w:rPr>
        <w:t xml:space="preserve">Tema </w:t>
      </w:r>
      <w:r w:rsidR="002E3C72" w:rsidRPr="00DB161E">
        <w:rPr>
          <w:lang w:val="nb-NO"/>
        </w:rPr>
        <w:t>for forumet er:</w:t>
      </w:r>
    </w:p>
    <w:p w:rsidR="00DB161E" w:rsidRPr="00DB161E" w:rsidRDefault="002E3C72" w:rsidP="00DB161E">
      <w:pPr>
        <w:pStyle w:val="Listeavsnitt"/>
        <w:numPr>
          <w:ilvl w:val="0"/>
          <w:numId w:val="11"/>
        </w:numPr>
        <w:spacing w:after="0"/>
        <w:rPr>
          <w:lang w:val="nb-NO"/>
        </w:rPr>
      </w:pPr>
      <w:r w:rsidRPr="00DB161E">
        <w:rPr>
          <w:lang w:val="nb-NO"/>
        </w:rPr>
        <w:t>S</w:t>
      </w:r>
      <w:r w:rsidR="00C42159" w:rsidRPr="00DB161E">
        <w:rPr>
          <w:lang w:val="nb-NO"/>
        </w:rPr>
        <w:t>tatus</w:t>
      </w:r>
      <w:r w:rsidRPr="00DB161E">
        <w:rPr>
          <w:lang w:val="nb-NO"/>
        </w:rPr>
        <w:t xml:space="preserve"> behandlingsprotokoll, avvik</w:t>
      </w:r>
    </w:p>
    <w:p w:rsidR="00DB161E" w:rsidRPr="00DB161E" w:rsidRDefault="002E3C72" w:rsidP="00DB161E">
      <w:pPr>
        <w:pStyle w:val="Listeavsnitt"/>
        <w:numPr>
          <w:ilvl w:val="0"/>
          <w:numId w:val="11"/>
        </w:numPr>
        <w:spacing w:after="0"/>
        <w:rPr>
          <w:rStyle w:val="normaltextrun"/>
          <w:rFonts w:ascii="Calibri" w:hAnsi="Calibri" w:cs="Calibri"/>
          <w:color w:val="000000"/>
        </w:rPr>
      </w:pPr>
      <w:r>
        <w:t xml:space="preserve">Samarbeid </w:t>
      </w:r>
      <w:r w:rsidR="00F24773">
        <w:t xml:space="preserve">om å </w:t>
      </w:r>
      <w:r w:rsidR="000B16C0" w:rsidRPr="00DB161E">
        <w:rPr>
          <w:rStyle w:val="normaltextrun"/>
          <w:rFonts w:ascii="Calibri" w:hAnsi="Calibri" w:cs="Calibri"/>
          <w:color w:val="000000"/>
        </w:rPr>
        <w:t xml:space="preserve">opprette </w:t>
      </w:r>
      <w:r w:rsidR="000B16C0" w:rsidRPr="00DB161E">
        <w:rPr>
          <w:rStyle w:val="spellingerror"/>
          <w:rFonts w:ascii="Calibri" w:hAnsi="Calibri" w:cs="Calibri"/>
          <w:color w:val="000000"/>
        </w:rPr>
        <w:t>ein</w:t>
      </w:r>
      <w:r w:rsidR="000B16C0" w:rsidRPr="00DB161E">
        <w:rPr>
          <w:rStyle w:val="normaltextrun"/>
          <w:rFonts w:ascii="Calibri" w:hAnsi="Calibri" w:cs="Calibri"/>
          <w:color w:val="000000"/>
        </w:rPr>
        <w:t xml:space="preserve"> felles tiltaksplan.</w:t>
      </w:r>
    </w:p>
    <w:p w:rsidR="000B16C0" w:rsidRPr="00DB161E" w:rsidRDefault="000B16C0" w:rsidP="00DB161E">
      <w:pPr>
        <w:pStyle w:val="Listeavsnitt"/>
        <w:numPr>
          <w:ilvl w:val="0"/>
          <w:numId w:val="11"/>
        </w:numPr>
        <w:spacing w:after="0"/>
        <w:rPr>
          <w:rStyle w:val="eop"/>
          <w:rFonts w:ascii="Calibri" w:eastAsia="Times New Roman" w:hAnsi="Calibri" w:cs="Calibri"/>
          <w:color w:val="000000"/>
        </w:rPr>
      </w:pPr>
      <w:r w:rsidRPr="00DB161E">
        <w:rPr>
          <w:rStyle w:val="spellingerror"/>
          <w:rFonts w:ascii="Calibri" w:eastAsia="Times New Roman" w:hAnsi="Calibri" w:cs="Calibri"/>
          <w:color w:val="000000"/>
        </w:rPr>
        <w:t>Fagleg</w:t>
      </w:r>
      <w:r w:rsidRPr="00DB161E">
        <w:rPr>
          <w:rStyle w:val="normaltextrun"/>
          <w:rFonts w:ascii="Calibri" w:eastAsia="Times New Roman" w:hAnsi="Calibri" w:cs="Calibri"/>
          <w:color w:val="000000"/>
        </w:rPr>
        <w:t xml:space="preserve"> oppdatering. Vi deler med </w:t>
      </w:r>
      <w:r w:rsidRPr="00DB161E">
        <w:rPr>
          <w:rStyle w:val="spellingerror"/>
          <w:rFonts w:ascii="Calibri" w:eastAsia="Times New Roman" w:hAnsi="Calibri" w:cs="Calibri"/>
          <w:color w:val="000000"/>
        </w:rPr>
        <w:t>kvarandre</w:t>
      </w:r>
      <w:r w:rsidRPr="00DB161E">
        <w:rPr>
          <w:rStyle w:val="normaltextrun"/>
          <w:rFonts w:ascii="Calibri" w:eastAsia="Times New Roman" w:hAnsi="Calibri" w:cs="Calibri"/>
          <w:color w:val="000000"/>
        </w:rPr>
        <w:t xml:space="preserve"> og </w:t>
      </w:r>
      <w:r w:rsidRPr="00DB161E">
        <w:rPr>
          <w:rStyle w:val="spellingerror"/>
          <w:rFonts w:ascii="Calibri" w:eastAsia="Times New Roman" w:hAnsi="Calibri" w:cs="Calibri"/>
          <w:color w:val="000000"/>
        </w:rPr>
        <w:t>prøvar</w:t>
      </w:r>
      <w:r w:rsidRPr="00DB161E">
        <w:rPr>
          <w:rStyle w:val="normaltextrun"/>
          <w:rFonts w:ascii="Calibri" w:eastAsia="Times New Roman" w:hAnsi="Calibri" w:cs="Calibri"/>
          <w:color w:val="000000"/>
        </w:rPr>
        <w:t xml:space="preserve"> å dra på kurs </w:t>
      </w:r>
      <w:r w:rsidRPr="00DB161E">
        <w:rPr>
          <w:rStyle w:val="spellingerror"/>
          <w:rFonts w:ascii="Calibri" w:eastAsia="Times New Roman" w:hAnsi="Calibri" w:cs="Calibri"/>
          <w:color w:val="000000"/>
        </w:rPr>
        <w:t>saman</w:t>
      </w:r>
      <w:r w:rsidRPr="00DB161E">
        <w:rPr>
          <w:rStyle w:val="normaltextrun"/>
          <w:rFonts w:ascii="Calibri" w:eastAsia="Times New Roman" w:hAnsi="Calibri" w:cs="Calibri"/>
          <w:color w:val="000000"/>
        </w:rPr>
        <w:t>.</w:t>
      </w:r>
      <w:r w:rsidRPr="00DB161E">
        <w:rPr>
          <w:rStyle w:val="eop"/>
          <w:rFonts w:ascii="Calibri" w:eastAsia="Times New Roman" w:hAnsi="Calibri" w:cs="Calibri"/>
          <w:color w:val="000000"/>
        </w:rPr>
        <w:t> </w:t>
      </w:r>
    </w:p>
    <w:p w:rsidR="00DB161E" w:rsidRDefault="000B16C0" w:rsidP="00DB161E">
      <w:pPr>
        <w:pStyle w:val="Listeavsnitt"/>
        <w:numPr>
          <w:ilvl w:val="0"/>
          <w:numId w:val="11"/>
        </w:numPr>
        <w:spacing w:before="100" w:beforeAutospacing="1" w:after="0"/>
        <w:textAlignment w:val="baseline"/>
        <w:rPr>
          <w:rStyle w:val="normaltextrun"/>
          <w:rFonts w:ascii="Calibri" w:eastAsia="Times New Roman" w:hAnsi="Calibri" w:cs="Calibri"/>
          <w:color w:val="000000"/>
          <w:lang w:val="nb-NO"/>
        </w:rPr>
      </w:pPr>
      <w:r w:rsidRPr="00DB161E">
        <w:rPr>
          <w:rFonts w:ascii="Calibri" w:eastAsia="Times New Roman" w:hAnsi="Calibri" w:cs="Calibri"/>
          <w:color w:val="000000"/>
          <w:lang w:val="nb-NO"/>
        </w:rPr>
        <w:t xml:space="preserve">Tiltak for å </w:t>
      </w:r>
      <w:proofErr w:type="spellStart"/>
      <w:r w:rsidRPr="00DB161E">
        <w:rPr>
          <w:rStyle w:val="spellingerror"/>
          <w:rFonts w:ascii="Calibri" w:eastAsia="Times New Roman" w:hAnsi="Calibri" w:cs="Calibri"/>
          <w:color w:val="000000"/>
          <w:lang w:val="nb-NO"/>
        </w:rPr>
        <w:t>medverke</w:t>
      </w:r>
      <w:proofErr w:type="spellEnd"/>
      <w:r w:rsidRPr="00DB161E">
        <w:rPr>
          <w:rStyle w:val="normaltextrun"/>
          <w:rFonts w:ascii="Calibri" w:eastAsia="Times New Roman" w:hAnsi="Calibri" w:cs="Calibri"/>
          <w:color w:val="000000"/>
          <w:lang w:val="nb-NO"/>
        </w:rPr>
        <w:t xml:space="preserve"> til at </w:t>
      </w:r>
      <w:proofErr w:type="spellStart"/>
      <w:r w:rsidRPr="00DB161E">
        <w:rPr>
          <w:rStyle w:val="spellingerror"/>
          <w:rFonts w:ascii="Calibri" w:eastAsia="Times New Roman" w:hAnsi="Calibri" w:cs="Calibri"/>
          <w:color w:val="000000"/>
          <w:lang w:val="nb-NO"/>
        </w:rPr>
        <w:t>verksemda</w:t>
      </w:r>
      <w:proofErr w:type="spellEnd"/>
      <w:r w:rsidRPr="00DB161E">
        <w:rPr>
          <w:rStyle w:val="normaltextrun"/>
          <w:rFonts w:ascii="Calibri" w:eastAsia="Times New Roman" w:hAnsi="Calibri" w:cs="Calibri"/>
          <w:color w:val="000000"/>
          <w:lang w:val="nb-NO"/>
        </w:rPr>
        <w:t xml:space="preserve"> oppfyller sine plikter (</w:t>
      </w:r>
      <w:hyperlink r:id="rId15" w:tgtFrame="_blank" w:history="1">
        <w:r w:rsidRPr="00DB161E">
          <w:rPr>
            <w:rStyle w:val="normaltextrun"/>
            <w:rFonts w:ascii="Calibri" w:eastAsia="Times New Roman" w:hAnsi="Calibri" w:cs="Calibri"/>
            <w:color w:val="0000FF"/>
            <w:lang w:val="nb-NO"/>
          </w:rPr>
          <w:t>klikk her for oversikt hos Datatilsynet</w:t>
        </w:r>
      </w:hyperlink>
      <w:r w:rsidRPr="00DB161E">
        <w:rPr>
          <w:rStyle w:val="normaltextrun"/>
          <w:rFonts w:ascii="Calibri" w:eastAsia="Times New Roman" w:hAnsi="Calibri" w:cs="Calibri"/>
          <w:color w:val="000000"/>
          <w:lang w:val="nb-NO"/>
        </w:rPr>
        <w:t xml:space="preserve">). </w:t>
      </w:r>
    </w:p>
    <w:p w:rsidR="000B16C0" w:rsidRPr="00DB161E" w:rsidRDefault="000B16C0" w:rsidP="00DB161E">
      <w:pPr>
        <w:pStyle w:val="Listeavsnitt"/>
        <w:numPr>
          <w:ilvl w:val="1"/>
          <w:numId w:val="11"/>
        </w:numPr>
        <w:spacing w:before="100" w:beforeAutospacing="1" w:after="0"/>
        <w:textAlignment w:val="baseline"/>
        <w:rPr>
          <w:rFonts w:ascii="Calibri" w:eastAsia="Times New Roman" w:hAnsi="Calibri" w:cs="Calibri"/>
          <w:color w:val="000000"/>
          <w:lang w:val="nb-NO"/>
        </w:rPr>
      </w:pPr>
      <w:proofErr w:type="spellStart"/>
      <w:r w:rsidRPr="00DB161E">
        <w:rPr>
          <w:rStyle w:val="spellingerror"/>
          <w:rFonts w:ascii="Calibri" w:eastAsia="Times New Roman" w:hAnsi="Calibri" w:cs="Calibri"/>
          <w:color w:val="000000"/>
          <w:lang w:val="nb-NO"/>
        </w:rPr>
        <w:t>Prioriteringar</w:t>
      </w:r>
      <w:proofErr w:type="spellEnd"/>
      <w:r w:rsidRPr="00DB161E">
        <w:rPr>
          <w:rStyle w:val="normaltextrun"/>
          <w:rFonts w:ascii="Calibri" w:eastAsia="Times New Roman" w:hAnsi="Calibri" w:cs="Calibri"/>
          <w:color w:val="000000"/>
          <w:lang w:val="nb-NO"/>
        </w:rPr>
        <w:t xml:space="preserve"> i starten:</w:t>
      </w:r>
      <w:r w:rsidRPr="00DB161E">
        <w:rPr>
          <w:rStyle w:val="eop"/>
          <w:rFonts w:ascii="Calibri" w:eastAsia="Times New Roman" w:hAnsi="Calibri" w:cs="Calibri"/>
          <w:color w:val="000000"/>
          <w:lang w:val="nb-NO"/>
        </w:rPr>
        <w:t> </w:t>
      </w:r>
    </w:p>
    <w:p w:rsidR="000B16C0" w:rsidRPr="00DB161E" w:rsidRDefault="000B16C0" w:rsidP="00DB161E">
      <w:pPr>
        <w:pStyle w:val="Listeavsnitt"/>
        <w:numPr>
          <w:ilvl w:val="2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  <w:lang w:val="nb-NO"/>
        </w:rPr>
      </w:pPr>
      <w:proofErr w:type="spellStart"/>
      <w:r w:rsidRPr="00DB161E">
        <w:rPr>
          <w:rFonts w:ascii="Calibri" w:eastAsia="Times New Roman" w:hAnsi="Calibri" w:cs="Calibri"/>
          <w:color w:val="000000"/>
          <w:lang w:val="nb-NO"/>
        </w:rPr>
        <w:t>Behandlingsprotokollar</w:t>
      </w:r>
      <w:proofErr w:type="spellEnd"/>
      <w:r w:rsidRPr="00DB161E">
        <w:rPr>
          <w:rStyle w:val="eop"/>
          <w:rFonts w:ascii="Calibri" w:eastAsia="Times New Roman" w:hAnsi="Calibri" w:cs="Calibri"/>
          <w:color w:val="000000"/>
          <w:lang w:val="nb-NO"/>
        </w:rPr>
        <w:t> </w:t>
      </w:r>
    </w:p>
    <w:p w:rsidR="000B16C0" w:rsidRPr="00DB161E" w:rsidRDefault="000B16C0" w:rsidP="00DB161E">
      <w:pPr>
        <w:pStyle w:val="Listeavsnitt"/>
        <w:numPr>
          <w:ilvl w:val="2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  <w:lang w:val="nb-NO"/>
        </w:rPr>
      </w:pPr>
      <w:r w:rsidRPr="00DB161E">
        <w:rPr>
          <w:rFonts w:ascii="Calibri" w:eastAsia="Times New Roman" w:hAnsi="Calibri" w:cs="Calibri"/>
          <w:color w:val="000000"/>
          <w:lang w:val="nb-NO"/>
        </w:rPr>
        <w:t>ROS-</w:t>
      </w:r>
      <w:proofErr w:type="spellStart"/>
      <w:r w:rsidRPr="00DB161E">
        <w:rPr>
          <w:rStyle w:val="spellingerror"/>
          <w:rFonts w:ascii="Calibri" w:eastAsia="Times New Roman" w:hAnsi="Calibri" w:cs="Calibri"/>
          <w:color w:val="000000"/>
          <w:lang w:val="nb-NO"/>
        </w:rPr>
        <w:t>analysar</w:t>
      </w:r>
      <w:proofErr w:type="spellEnd"/>
      <w:r w:rsidRPr="00DB161E">
        <w:rPr>
          <w:rStyle w:val="eop"/>
          <w:rFonts w:ascii="Calibri" w:eastAsia="Times New Roman" w:hAnsi="Calibri" w:cs="Calibri"/>
          <w:color w:val="000000"/>
          <w:lang w:val="nb-NO"/>
        </w:rPr>
        <w:t> </w:t>
      </w:r>
    </w:p>
    <w:p w:rsidR="000B16C0" w:rsidRPr="00DB161E" w:rsidRDefault="000B16C0" w:rsidP="00DB161E">
      <w:pPr>
        <w:pStyle w:val="Listeavsnitt"/>
        <w:numPr>
          <w:ilvl w:val="2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  <w:lang w:val="nb-NO"/>
        </w:rPr>
      </w:pPr>
      <w:r w:rsidRPr="00DB161E">
        <w:rPr>
          <w:rFonts w:ascii="Calibri" w:eastAsia="Times New Roman" w:hAnsi="Calibri" w:cs="Calibri"/>
          <w:color w:val="000000"/>
          <w:lang w:val="nb-NO"/>
        </w:rPr>
        <w:t>DPIA</w:t>
      </w:r>
      <w:r w:rsidRPr="00DB161E">
        <w:rPr>
          <w:rStyle w:val="eop"/>
          <w:rFonts w:ascii="Calibri" w:eastAsia="Times New Roman" w:hAnsi="Calibri" w:cs="Calibri"/>
          <w:color w:val="000000"/>
          <w:lang w:val="nb-NO"/>
        </w:rPr>
        <w:t> </w:t>
      </w:r>
    </w:p>
    <w:p w:rsidR="000B16C0" w:rsidRPr="00DB161E" w:rsidRDefault="000B16C0" w:rsidP="00DB161E">
      <w:pPr>
        <w:pStyle w:val="Listeavsnitt"/>
        <w:numPr>
          <w:ilvl w:val="0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  <w:lang w:val="nb-NO"/>
        </w:rPr>
      </w:pPr>
      <w:proofErr w:type="spellStart"/>
      <w:r w:rsidRPr="00DB161E">
        <w:rPr>
          <w:rFonts w:ascii="Calibri" w:eastAsia="Times New Roman" w:hAnsi="Calibri" w:cs="Calibri"/>
          <w:color w:val="000000"/>
          <w:lang w:val="nb-NO"/>
        </w:rPr>
        <w:t>Fremje</w:t>
      </w:r>
      <w:proofErr w:type="spellEnd"/>
      <w:r w:rsidRPr="00DB161E">
        <w:rPr>
          <w:rStyle w:val="normaltextrun"/>
          <w:rFonts w:ascii="Calibri" w:eastAsia="Times New Roman" w:hAnsi="Calibri" w:cs="Calibri"/>
          <w:color w:val="000000"/>
          <w:lang w:val="nb-NO"/>
        </w:rPr>
        <w:t xml:space="preserve"> kultur </w:t>
      </w:r>
      <w:r w:rsidRPr="00DB161E">
        <w:rPr>
          <w:rFonts w:ascii="Calibri" w:eastAsia="Times New Roman" w:hAnsi="Calibri" w:cs="Calibri"/>
          <w:color w:val="000000"/>
          <w:lang w:val="nb-NO"/>
        </w:rPr>
        <w:t>for tryggleik</w:t>
      </w:r>
      <w:r w:rsidRPr="00DB161E">
        <w:rPr>
          <w:rStyle w:val="eop"/>
          <w:rFonts w:ascii="Calibri" w:eastAsia="Times New Roman" w:hAnsi="Calibri" w:cs="Calibri"/>
          <w:color w:val="000000"/>
          <w:lang w:val="nb-NO"/>
        </w:rPr>
        <w:t> </w:t>
      </w:r>
    </w:p>
    <w:p w:rsidR="000B16C0" w:rsidRPr="00DB161E" w:rsidRDefault="000B16C0" w:rsidP="00DB161E">
      <w:pPr>
        <w:pStyle w:val="Listeavsnitt"/>
        <w:numPr>
          <w:ilvl w:val="1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DB161E">
        <w:rPr>
          <w:rFonts w:ascii="Calibri" w:eastAsia="Times New Roman" w:hAnsi="Calibri" w:cs="Calibri"/>
          <w:color w:val="000000"/>
        </w:rPr>
        <w:t>Digitaliseringskoordinatoren</w:t>
      </w:r>
      <w:proofErr w:type="spellEnd"/>
      <w:r w:rsidRPr="00DB161E">
        <w:rPr>
          <w:rFonts w:ascii="Calibri" w:eastAsia="Times New Roman" w:hAnsi="Calibri" w:cs="Calibri"/>
          <w:color w:val="000000"/>
        </w:rPr>
        <w:t xml:space="preserve"> kan bidra med å minne </w:t>
      </w:r>
      <w:r w:rsidRPr="00DB161E">
        <w:rPr>
          <w:rStyle w:val="spellingerror"/>
          <w:rFonts w:ascii="Calibri" w:eastAsia="Times New Roman" w:hAnsi="Calibri" w:cs="Calibri"/>
          <w:color w:val="000000"/>
        </w:rPr>
        <w:t>leiarane</w:t>
      </w:r>
      <w:r w:rsidRPr="00DB161E">
        <w:rPr>
          <w:rStyle w:val="normaltextrun"/>
          <w:rFonts w:ascii="Calibri" w:eastAsia="Times New Roman" w:hAnsi="Calibri" w:cs="Calibri"/>
          <w:color w:val="000000"/>
        </w:rPr>
        <w:t xml:space="preserve"> på at </w:t>
      </w:r>
      <w:r w:rsidRPr="00DB161E">
        <w:rPr>
          <w:rStyle w:val="spellingerror"/>
          <w:rFonts w:ascii="Calibri" w:eastAsia="Times New Roman" w:hAnsi="Calibri" w:cs="Calibri"/>
          <w:color w:val="000000"/>
        </w:rPr>
        <w:t>dei</w:t>
      </w:r>
      <w:r w:rsidRPr="00DB161E">
        <w:rPr>
          <w:rStyle w:val="normaltextrun"/>
          <w:rFonts w:ascii="Calibri" w:eastAsia="Times New Roman" w:hAnsi="Calibri" w:cs="Calibri"/>
          <w:color w:val="000000"/>
        </w:rPr>
        <w:t xml:space="preserve"> har ansvaret og at </w:t>
      </w:r>
      <w:r w:rsidRPr="00DB161E">
        <w:rPr>
          <w:rStyle w:val="spellingerror"/>
          <w:rFonts w:ascii="Calibri" w:eastAsia="Times New Roman" w:hAnsi="Calibri" w:cs="Calibri"/>
          <w:color w:val="000000"/>
        </w:rPr>
        <w:t>personvernomboda</w:t>
      </w:r>
      <w:r w:rsidRPr="00DB161E">
        <w:rPr>
          <w:rStyle w:val="normaltextrun"/>
          <w:rFonts w:ascii="Calibri" w:eastAsia="Times New Roman" w:hAnsi="Calibri" w:cs="Calibri"/>
          <w:color w:val="000000"/>
        </w:rPr>
        <w:t xml:space="preserve"> treng støtte og </w:t>
      </w:r>
      <w:proofErr w:type="spellStart"/>
      <w:r w:rsidRPr="00DB161E">
        <w:rPr>
          <w:rStyle w:val="normaltextrun"/>
          <w:rFonts w:ascii="Calibri" w:eastAsia="Times New Roman" w:hAnsi="Calibri" w:cs="Calibri"/>
          <w:color w:val="000000"/>
        </w:rPr>
        <w:t>drahjelp</w:t>
      </w:r>
      <w:proofErr w:type="spellEnd"/>
      <w:r w:rsidRPr="00DB161E">
        <w:rPr>
          <w:rStyle w:val="eop"/>
          <w:rFonts w:ascii="Calibri" w:eastAsia="Times New Roman" w:hAnsi="Calibri" w:cs="Calibri"/>
          <w:color w:val="000000"/>
        </w:rPr>
        <w:t> </w:t>
      </w:r>
    </w:p>
    <w:p w:rsidR="000B16C0" w:rsidRPr="00DB161E" w:rsidRDefault="000B16C0" w:rsidP="00DB161E">
      <w:pPr>
        <w:pStyle w:val="Listeavsnitt"/>
        <w:numPr>
          <w:ilvl w:val="1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</w:rPr>
      </w:pPr>
      <w:r w:rsidRPr="00DB161E">
        <w:rPr>
          <w:rFonts w:ascii="Calibri" w:eastAsia="Times New Roman" w:hAnsi="Calibri" w:cs="Calibri"/>
          <w:color w:val="000000"/>
        </w:rPr>
        <w:t xml:space="preserve">Samarbeide om informasjon/opplæring til </w:t>
      </w:r>
      <w:r w:rsidRPr="00DB161E">
        <w:rPr>
          <w:rStyle w:val="spellingerror"/>
          <w:rFonts w:ascii="Calibri" w:eastAsia="Times New Roman" w:hAnsi="Calibri" w:cs="Calibri"/>
          <w:color w:val="000000"/>
        </w:rPr>
        <w:t>kommunalsjefar</w:t>
      </w:r>
      <w:r w:rsidRPr="00DB161E">
        <w:rPr>
          <w:rStyle w:val="normaltextrun"/>
          <w:rFonts w:ascii="Calibri" w:eastAsia="Times New Roman" w:hAnsi="Calibri" w:cs="Calibri"/>
          <w:color w:val="000000"/>
        </w:rPr>
        <w:t xml:space="preserve">, </w:t>
      </w:r>
      <w:r w:rsidRPr="00DB161E">
        <w:rPr>
          <w:rStyle w:val="spellingerror"/>
          <w:rFonts w:ascii="Calibri" w:eastAsia="Times New Roman" w:hAnsi="Calibri" w:cs="Calibri"/>
          <w:color w:val="000000"/>
        </w:rPr>
        <w:t>einingsleiarar</w:t>
      </w:r>
      <w:r w:rsidRPr="00DB161E">
        <w:rPr>
          <w:rStyle w:val="normaltextrun"/>
          <w:rFonts w:ascii="Calibri" w:eastAsia="Times New Roman" w:hAnsi="Calibri" w:cs="Calibri"/>
          <w:color w:val="000000"/>
        </w:rPr>
        <w:t xml:space="preserve"> og </w:t>
      </w:r>
      <w:r w:rsidRPr="00DB161E">
        <w:rPr>
          <w:rStyle w:val="spellingerror"/>
          <w:rFonts w:ascii="Calibri" w:eastAsia="Times New Roman" w:hAnsi="Calibri" w:cs="Calibri"/>
          <w:color w:val="000000"/>
        </w:rPr>
        <w:t>politikarar</w:t>
      </w:r>
      <w:r w:rsidRPr="00DB161E">
        <w:rPr>
          <w:rStyle w:val="eop"/>
          <w:rFonts w:ascii="Calibri" w:eastAsia="Times New Roman" w:hAnsi="Calibri" w:cs="Calibri"/>
          <w:color w:val="000000"/>
        </w:rPr>
        <w:t> </w:t>
      </w:r>
    </w:p>
    <w:p w:rsidR="000B16C0" w:rsidRPr="00DB161E" w:rsidRDefault="000B16C0" w:rsidP="00DB161E">
      <w:pPr>
        <w:pStyle w:val="Listeavsnitt"/>
        <w:numPr>
          <w:ilvl w:val="1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  <w:lang w:val="nb-NO"/>
        </w:rPr>
      </w:pPr>
      <w:r w:rsidRPr="00DB161E">
        <w:rPr>
          <w:rFonts w:ascii="Calibri" w:eastAsia="Times New Roman" w:hAnsi="Calibri" w:cs="Calibri"/>
          <w:color w:val="000000"/>
          <w:lang w:val="nb-NO"/>
        </w:rPr>
        <w:t>Ekstra innsats i utdanningssektoren</w:t>
      </w:r>
      <w:r w:rsidRPr="00DB161E">
        <w:rPr>
          <w:rStyle w:val="eop"/>
          <w:rFonts w:ascii="Calibri" w:eastAsia="Times New Roman" w:hAnsi="Calibri" w:cs="Calibri"/>
          <w:color w:val="000000"/>
          <w:lang w:val="nb-NO"/>
        </w:rPr>
        <w:t> </w:t>
      </w:r>
    </w:p>
    <w:p w:rsidR="000B16C0" w:rsidRPr="00DB161E" w:rsidRDefault="000B16C0" w:rsidP="00DB161E">
      <w:pPr>
        <w:pStyle w:val="Listeavsnitt"/>
        <w:numPr>
          <w:ilvl w:val="1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</w:rPr>
      </w:pPr>
      <w:r w:rsidRPr="00DB161E">
        <w:rPr>
          <w:rFonts w:ascii="Calibri" w:eastAsia="Times New Roman" w:hAnsi="Calibri" w:cs="Calibri"/>
          <w:color w:val="000000"/>
        </w:rPr>
        <w:t xml:space="preserve">Nasjonal </w:t>
      </w:r>
      <w:r w:rsidRPr="00DB161E">
        <w:rPr>
          <w:rStyle w:val="spellingerror"/>
          <w:rFonts w:ascii="Calibri" w:eastAsia="Times New Roman" w:hAnsi="Calibri" w:cs="Calibri"/>
          <w:color w:val="000000"/>
        </w:rPr>
        <w:t>tryggleiksmånad</w:t>
      </w:r>
      <w:r w:rsidRPr="00DB161E">
        <w:rPr>
          <w:rStyle w:val="normaltextrun"/>
          <w:rFonts w:ascii="Calibri" w:eastAsia="Times New Roman" w:hAnsi="Calibri" w:cs="Calibri"/>
          <w:color w:val="000000"/>
        </w:rPr>
        <w:t xml:space="preserve"> i oktober kvart år</w:t>
      </w:r>
      <w:r w:rsidRPr="00DB161E">
        <w:rPr>
          <w:rStyle w:val="eop"/>
          <w:rFonts w:ascii="Calibri" w:eastAsia="Times New Roman" w:hAnsi="Calibri" w:cs="Calibri"/>
          <w:color w:val="000000"/>
        </w:rPr>
        <w:t> </w:t>
      </w:r>
    </w:p>
    <w:p w:rsidR="00F24773" w:rsidRPr="00DB161E" w:rsidRDefault="000B16C0" w:rsidP="00DB161E">
      <w:pPr>
        <w:pStyle w:val="Listeavsnitt"/>
        <w:numPr>
          <w:ilvl w:val="0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  <w:lang w:val="nb-NO"/>
        </w:rPr>
      </w:pPr>
      <w:r w:rsidRPr="00DB161E">
        <w:rPr>
          <w:rFonts w:ascii="Calibri" w:eastAsia="Times New Roman" w:hAnsi="Calibri" w:cs="Calibri"/>
          <w:color w:val="000000"/>
        </w:rPr>
        <w:t>Kven har ansvar</w:t>
      </w:r>
      <w:r w:rsidR="00F24773" w:rsidRPr="00DB161E">
        <w:rPr>
          <w:rFonts w:ascii="Calibri" w:eastAsia="Times New Roman" w:hAnsi="Calibri" w:cs="Calibri"/>
          <w:color w:val="000000"/>
        </w:rPr>
        <w:t xml:space="preserve"> for informasjonstryggleik</w:t>
      </w:r>
      <w:r w:rsidRPr="00DB161E">
        <w:rPr>
          <w:rFonts w:ascii="Calibri" w:eastAsia="Times New Roman" w:hAnsi="Calibri" w:cs="Calibri"/>
          <w:color w:val="000000"/>
        </w:rPr>
        <w:t>?</w:t>
      </w:r>
    </w:p>
    <w:p w:rsidR="000B16C0" w:rsidRPr="00DB161E" w:rsidRDefault="000B16C0" w:rsidP="00DB161E">
      <w:pPr>
        <w:pStyle w:val="Listeavsnitt"/>
        <w:numPr>
          <w:ilvl w:val="0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  <w:lang w:val="nb-NO"/>
        </w:rPr>
      </w:pPr>
      <w:r w:rsidRPr="00DB161E">
        <w:rPr>
          <w:rFonts w:ascii="Calibri" w:eastAsia="Times New Roman" w:hAnsi="Calibri" w:cs="Calibri"/>
          <w:color w:val="000000"/>
          <w:lang w:val="nb-NO"/>
        </w:rPr>
        <w:t>Opprette innkjøpsgruppe/-</w:t>
      </w:r>
      <w:proofErr w:type="spellStart"/>
      <w:r w:rsidRPr="00DB161E">
        <w:rPr>
          <w:rStyle w:val="spellingerror"/>
          <w:rFonts w:ascii="Calibri" w:eastAsia="Times New Roman" w:hAnsi="Calibri" w:cs="Calibri"/>
          <w:color w:val="000000"/>
          <w:lang w:val="nb-NO"/>
        </w:rPr>
        <w:t>utval</w:t>
      </w:r>
      <w:proofErr w:type="spellEnd"/>
      <w:r w:rsidRPr="00DB161E">
        <w:rPr>
          <w:rStyle w:val="eop"/>
          <w:rFonts w:ascii="Calibri" w:eastAsia="Times New Roman" w:hAnsi="Calibri" w:cs="Calibri"/>
          <w:color w:val="000000"/>
          <w:lang w:val="nb-NO"/>
        </w:rPr>
        <w:t> </w:t>
      </w:r>
    </w:p>
    <w:p w:rsidR="00F24773" w:rsidRPr="00DB161E" w:rsidRDefault="000B16C0" w:rsidP="00DB161E">
      <w:pPr>
        <w:pStyle w:val="Listeavsnitt"/>
        <w:numPr>
          <w:ilvl w:val="0"/>
          <w:numId w:val="11"/>
        </w:numPr>
        <w:spacing w:after="0"/>
        <w:textAlignment w:val="baseline"/>
        <w:rPr>
          <w:rFonts w:ascii="Calibri" w:eastAsia="Times New Roman" w:hAnsi="Calibri" w:cs="Calibri"/>
          <w:color w:val="000000"/>
          <w:lang w:val="nb-NO"/>
        </w:rPr>
      </w:pPr>
      <w:r w:rsidRPr="00DB161E">
        <w:rPr>
          <w:rFonts w:ascii="Calibri" w:eastAsia="Times New Roman" w:hAnsi="Calibri" w:cs="Calibri"/>
          <w:color w:val="000000"/>
          <w:lang w:val="nb-NO"/>
        </w:rPr>
        <w:t>Samarbeide om bruk av verktøy</w:t>
      </w:r>
      <w:r w:rsidRPr="00DB161E">
        <w:rPr>
          <w:rStyle w:val="eop"/>
          <w:rFonts w:ascii="Calibri" w:eastAsia="Times New Roman" w:hAnsi="Calibri" w:cs="Calibri"/>
          <w:color w:val="000000"/>
          <w:lang w:val="nb-NO"/>
        </w:rPr>
        <w:t> </w:t>
      </w:r>
    </w:p>
    <w:p w:rsidR="00DB161E" w:rsidRPr="00532647" w:rsidRDefault="000B16C0" w:rsidP="00DB161E">
      <w:pPr>
        <w:pStyle w:val="Listeavsnitt"/>
        <w:numPr>
          <w:ilvl w:val="0"/>
          <w:numId w:val="11"/>
        </w:numPr>
        <w:spacing w:after="0"/>
        <w:rPr>
          <w:lang w:val="nb-NO"/>
        </w:rPr>
      </w:pPr>
      <w:r w:rsidRPr="00DB161E">
        <w:rPr>
          <w:rFonts w:ascii="Calibri" w:eastAsia="Times New Roman" w:hAnsi="Calibri" w:cs="Calibri"/>
          <w:color w:val="000000"/>
          <w:lang w:val="nb-NO"/>
        </w:rPr>
        <w:t xml:space="preserve">Orden i eget hus – </w:t>
      </w:r>
      <w:proofErr w:type="spellStart"/>
      <w:r w:rsidRPr="00DB161E">
        <w:rPr>
          <w:rStyle w:val="spellingerror"/>
          <w:rFonts w:ascii="Calibri" w:eastAsia="Times New Roman" w:hAnsi="Calibri" w:cs="Calibri"/>
          <w:color w:val="000000"/>
          <w:lang w:val="nb-NO"/>
        </w:rPr>
        <w:t>Mogleg</w:t>
      </w:r>
      <w:proofErr w:type="spellEnd"/>
      <w:r w:rsidRPr="00DB161E">
        <w:rPr>
          <w:rStyle w:val="normaltextrun"/>
          <w:rFonts w:ascii="Calibri" w:eastAsia="Times New Roman" w:hAnsi="Calibri" w:cs="Calibri"/>
          <w:color w:val="000000"/>
          <w:lang w:val="nb-NO"/>
        </w:rPr>
        <w:t xml:space="preserve"> verktøy for å lage </w:t>
      </w:r>
      <w:proofErr w:type="spellStart"/>
      <w:r w:rsidRPr="00DB161E">
        <w:rPr>
          <w:rStyle w:val="spellingerror"/>
          <w:rFonts w:ascii="Calibri" w:eastAsia="Times New Roman" w:hAnsi="Calibri" w:cs="Calibri"/>
          <w:color w:val="000000"/>
          <w:lang w:val="nb-NO"/>
        </w:rPr>
        <w:t>behandlingsprotokollar</w:t>
      </w:r>
      <w:proofErr w:type="spellEnd"/>
      <w:r w:rsidRPr="00DB161E">
        <w:rPr>
          <w:rStyle w:val="normaltextrun"/>
          <w:rFonts w:ascii="Calibri" w:eastAsia="Times New Roman" w:hAnsi="Calibri" w:cs="Calibri"/>
          <w:color w:val="000000"/>
          <w:lang w:val="nb-NO"/>
        </w:rPr>
        <w:t xml:space="preserve"> og få oversikt over IT-system og data. Kyrre sørger for at </w:t>
      </w:r>
      <w:proofErr w:type="spellStart"/>
      <w:r w:rsidRPr="00DB161E">
        <w:rPr>
          <w:rStyle w:val="spellingerror"/>
          <w:rFonts w:ascii="Calibri" w:eastAsia="Times New Roman" w:hAnsi="Calibri" w:cs="Calibri"/>
          <w:color w:val="000000"/>
          <w:lang w:val="nb-NO"/>
        </w:rPr>
        <w:t>omboda</w:t>
      </w:r>
      <w:proofErr w:type="spellEnd"/>
      <w:r w:rsidRPr="00DB161E">
        <w:rPr>
          <w:rStyle w:val="normaltextrun"/>
          <w:rFonts w:ascii="Calibri" w:eastAsia="Times New Roman" w:hAnsi="Calibri" w:cs="Calibri"/>
          <w:color w:val="000000"/>
          <w:lang w:val="nb-NO"/>
        </w:rPr>
        <w:t xml:space="preserve"> får tilgang til å teste.</w:t>
      </w:r>
      <w:r w:rsidR="00F24773" w:rsidRPr="00DB161E">
        <w:rPr>
          <w:lang w:val="nb-NO"/>
        </w:rPr>
        <w:t xml:space="preserve"> </w:t>
      </w:r>
    </w:p>
    <w:p w:rsidR="00F24773" w:rsidRDefault="00F24773" w:rsidP="00DB161E">
      <w:pPr>
        <w:pStyle w:val="Listeavsnitt"/>
        <w:numPr>
          <w:ilvl w:val="1"/>
          <w:numId w:val="11"/>
        </w:numPr>
        <w:spacing w:after="0"/>
      </w:pPr>
      <w:r>
        <w:t xml:space="preserve">Samarbeid om </w:t>
      </w:r>
      <w:proofErr w:type="spellStart"/>
      <w:r>
        <w:t>implementering</w:t>
      </w:r>
      <w:proofErr w:type="spellEnd"/>
      <w:r>
        <w:t xml:space="preserve"> av Orden i </w:t>
      </w:r>
      <w:proofErr w:type="spellStart"/>
      <w:r>
        <w:t>eget</w:t>
      </w:r>
      <w:proofErr w:type="spellEnd"/>
      <w:r>
        <w:t xml:space="preserve"> hus sin GDPR-modul</w:t>
      </w:r>
    </w:p>
    <w:p w:rsidR="00F24773" w:rsidRDefault="00F24773" w:rsidP="00DB161E">
      <w:pPr>
        <w:pStyle w:val="Listeavsnitt"/>
        <w:numPr>
          <w:ilvl w:val="1"/>
          <w:numId w:val="11"/>
        </w:numPr>
        <w:spacing w:after="0"/>
      </w:pPr>
      <w:proofErr w:type="spellStart"/>
      <w:r>
        <w:t>Oppstartsmøte</w:t>
      </w:r>
      <w:proofErr w:type="spellEnd"/>
      <w:r>
        <w:t xml:space="preserve"> med 3 kom 05.02.2019</w:t>
      </w:r>
    </w:p>
    <w:p w:rsidR="007D1C0C" w:rsidRPr="00F24773" w:rsidRDefault="007D1C0C" w:rsidP="00DB161E">
      <w:pPr>
        <w:spacing w:before="100" w:beforeAutospacing="1" w:after="100" w:afterAutospacing="1"/>
        <w:ind w:left="720"/>
        <w:textAlignment w:val="baseline"/>
        <w:rPr>
          <w:rFonts w:ascii="Calibri" w:eastAsia="Times New Roman" w:hAnsi="Calibri" w:cs="Calibri"/>
          <w:color w:val="000000"/>
          <w:lang w:val="nb-NO"/>
        </w:rPr>
      </w:pPr>
    </w:p>
    <w:sectPr w:rsidR="007D1C0C" w:rsidRPr="00F24773" w:rsidSect="00EA78A8">
      <w:headerReference w:type="default" r:id="rId16"/>
      <w:pgSz w:w="11906" w:h="16838"/>
      <w:pgMar w:top="7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FD" w:rsidRDefault="00C862FD" w:rsidP="00EA78A8">
      <w:pPr>
        <w:spacing w:after="0" w:line="240" w:lineRule="auto"/>
      </w:pPr>
      <w:r>
        <w:separator/>
      </w:r>
    </w:p>
  </w:endnote>
  <w:endnote w:type="continuationSeparator" w:id="0">
    <w:p w:rsidR="00C862FD" w:rsidRDefault="00C862FD" w:rsidP="00E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FD" w:rsidRDefault="00C862FD" w:rsidP="00EA78A8">
      <w:pPr>
        <w:spacing w:after="0" w:line="240" w:lineRule="auto"/>
      </w:pPr>
      <w:r>
        <w:separator/>
      </w:r>
    </w:p>
  </w:footnote>
  <w:footnote w:type="continuationSeparator" w:id="0">
    <w:p w:rsidR="00C862FD" w:rsidRDefault="00C862FD" w:rsidP="00E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8A8" w:rsidRDefault="00EA78A8">
    <w:pPr>
      <w:pStyle w:val="Topptekst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nn-NO"/>
      </w:rPr>
      <w:drawing>
        <wp:inline distT="0" distB="0" distL="0" distR="0" wp14:anchorId="3A88F39D" wp14:editId="32F69FDC">
          <wp:extent cx="592836" cy="7239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315" cy="726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20"/>
        <w:szCs w:val="32"/>
      </w:rPr>
      <w:alias w:val="Tittel"/>
      <w:id w:val="77738743"/>
      <w:placeholder>
        <w:docPart w:val="33C49803403249369280AA83564BC3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78A8" w:rsidRPr="00EA78A8" w:rsidRDefault="00EA78A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 w:rsidRPr="00EA78A8">
          <w:rPr>
            <w:rFonts w:asciiTheme="majorHAnsi" w:eastAsiaTheme="majorEastAsia" w:hAnsiTheme="majorHAnsi" w:cstheme="majorBidi"/>
            <w:sz w:val="20"/>
            <w:szCs w:val="32"/>
          </w:rPr>
          <w:t>Seljord kommune</w:t>
        </w:r>
      </w:p>
    </w:sdtContent>
  </w:sdt>
  <w:p w:rsidR="00EA78A8" w:rsidRDefault="00EA78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5A81D76"/>
    <w:multiLevelType w:val="hybridMultilevel"/>
    <w:tmpl w:val="D5F004B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F1E"/>
    <w:multiLevelType w:val="multilevel"/>
    <w:tmpl w:val="1E2C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E46EC"/>
    <w:multiLevelType w:val="multilevel"/>
    <w:tmpl w:val="38B0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663A1"/>
    <w:multiLevelType w:val="hybridMultilevel"/>
    <w:tmpl w:val="A74A489E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1C0A"/>
    <w:multiLevelType w:val="hybridMultilevel"/>
    <w:tmpl w:val="9F422D8A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20F9"/>
    <w:multiLevelType w:val="hybridMultilevel"/>
    <w:tmpl w:val="3B8240EA"/>
    <w:lvl w:ilvl="0" w:tplc="B4989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3725C"/>
    <w:multiLevelType w:val="hybridMultilevel"/>
    <w:tmpl w:val="B880B78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6D3F"/>
    <w:multiLevelType w:val="hybridMultilevel"/>
    <w:tmpl w:val="9F82BBAC"/>
    <w:lvl w:ilvl="0" w:tplc="B4989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A5E"/>
    <w:multiLevelType w:val="hybridMultilevel"/>
    <w:tmpl w:val="6E0C3A84"/>
    <w:lvl w:ilvl="0" w:tplc="B4989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32658"/>
    <w:multiLevelType w:val="multilevel"/>
    <w:tmpl w:val="1E2C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A8"/>
    <w:rsid w:val="00067201"/>
    <w:rsid w:val="000B16C0"/>
    <w:rsid w:val="001874E8"/>
    <w:rsid w:val="001D3E24"/>
    <w:rsid w:val="002E3C72"/>
    <w:rsid w:val="00421E8B"/>
    <w:rsid w:val="00461BEB"/>
    <w:rsid w:val="004A0C5F"/>
    <w:rsid w:val="0051728F"/>
    <w:rsid w:val="00532647"/>
    <w:rsid w:val="005B2716"/>
    <w:rsid w:val="007D1C0C"/>
    <w:rsid w:val="008038BC"/>
    <w:rsid w:val="008A4520"/>
    <w:rsid w:val="0097793C"/>
    <w:rsid w:val="00B06F11"/>
    <w:rsid w:val="00B207C0"/>
    <w:rsid w:val="00BD3C7D"/>
    <w:rsid w:val="00C42159"/>
    <w:rsid w:val="00C862FD"/>
    <w:rsid w:val="00D45157"/>
    <w:rsid w:val="00D52154"/>
    <w:rsid w:val="00DA3E29"/>
    <w:rsid w:val="00DB161E"/>
    <w:rsid w:val="00E51418"/>
    <w:rsid w:val="00EA78A8"/>
    <w:rsid w:val="00F24773"/>
    <w:rsid w:val="00F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F186A9-EFCC-43DB-995B-BAEF81ED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7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7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7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78A8"/>
  </w:style>
  <w:style w:type="paragraph" w:styleId="Bunntekst">
    <w:name w:val="footer"/>
    <w:basedOn w:val="Normal"/>
    <w:link w:val="BunntekstTegn"/>
    <w:uiPriority w:val="99"/>
    <w:unhideWhenUsed/>
    <w:rsid w:val="00EA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78A8"/>
  </w:style>
  <w:style w:type="paragraph" w:styleId="Bobletekst">
    <w:name w:val="Balloon Text"/>
    <w:basedOn w:val="Normal"/>
    <w:link w:val="BobletekstTegn"/>
    <w:uiPriority w:val="99"/>
    <w:semiHidden/>
    <w:unhideWhenUsed/>
    <w:rsid w:val="00EA7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8A8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7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51728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1728F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7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72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1">
    <w:name w:val="H1"/>
    <w:basedOn w:val="Normal"/>
    <w:next w:val="Normal"/>
    <w:uiPriority w:val="99"/>
    <w:rsid w:val="008038BC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8038B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Fulgthyperkobling">
    <w:name w:val="FollowedHyperlink"/>
    <w:basedOn w:val="Standardskriftforavsnitt"/>
    <w:uiPriority w:val="99"/>
    <w:semiHidden/>
    <w:unhideWhenUsed/>
    <w:rsid w:val="008038B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0B16C0"/>
    <w:pPr>
      <w:spacing w:after="0" w:line="240" w:lineRule="auto"/>
    </w:pPr>
    <w:rPr>
      <w:rFonts w:ascii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0B16C0"/>
  </w:style>
  <w:style w:type="character" w:customStyle="1" w:styleId="eop">
    <w:name w:val="eop"/>
    <w:basedOn w:val="Standardskriftforavsnitt"/>
    <w:rsid w:val="000B16C0"/>
  </w:style>
  <w:style w:type="character" w:customStyle="1" w:styleId="spellingerror">
    <w:name w:val="spellingerror"/>
    <w:basedOn w:val="Standardskriftforavsnitt"/>
    <w:rsid w:val="000B16C0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32647"/>
    <w:pPr>
      <w:spacing w:before="240" w:line="259" w:lineRule="auto"/>
      <w:outlineLvl w:val="9"/>
    </w:pPr>
    <w:rPr>
      <w:b w:val="0"/>
      <w:bCs w:val="0"/>
      <w:sz w:val="32"/>
      <w:szCs w:val="32"/>
      <w:lang w:eastAsia="nn-NO"/>
    </w:rPr>
  </w:style>
  <w:style w:type="paragraph" w:styleId="INNH1">
    <w:name w:val="toc 1"/>
    <w:basedOn w:val="Normal"/>
    <w:next w:val="Normal"/>
    <w:autoRedefine/>
    <w:uiPriority w:val="39"/>
    <w:unhideWhenUsed/>
    <w:rsid w:val="0053264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prop.-56-ls-20172018/id2594627/" TargetMode="External"/><Relationship Id="rId13" Type="http://schemas.openxmlformats.org/officeDocument/2006/relationships/hyperlink" Target="https://www.datatilsynet.no/rettigheter-og-plikter/virksomhetenes-plikter/vurdere-personvernkonsekvenser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ljord.kommune.no/e-dialo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ljord.kommune.no/tjenester/individ-og-samfunn/personve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tatilsynet.no/rettigheter-og-plikter/virksomhetenes-plikter/" TargetMode="External"/><Relationship Id="rId10" Type="http://schemas.openxmlformats.org/officeDocument/2006/relationships/hyperlink" Target="https://www.datatilsynet.no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ljord.kommune.no/tjenester/individ-og-samfunn/personvern" TargetMode="External"/><Relationship Id="rId14" Type="http://schemas.openxmlformats.org/officeDocument/2006/relationships/hyperlink" Target="https://www.datatilsynet.no/rettigheter-og-plikter/virksomhetenes-plikter/avvikshandter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49803403249369280AA83564BC3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F24448-984D-4728-9DBA-C2C22A050F3D}"/>
      </w:docPartPr>
      <w:docPartBody>
        <w:p w:rsidR="00E9530B" w:rsidRDefault="00B24EDA" w:rsidP="00B24EDA">
          <w:pPr>
            <w:pStyle w:val="33C49803403249369280AA83564BC3B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A"/>
    <w:rsid w:val="00426035"/>
    <w:rsid w:val="007E1396"/>
    <w:rsid w:val="00B24EDA"/>
    <w:rsid w:val="00E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86474A841D3464DACACB1EF28572FBE">
    <w:name w:val="686474A841D3464DACACB1EF28572FBE"/>
    <w:rsid w:val="00B24EDA"/>
  </w:style>
  <w:style w:type="paragraph" w:customStyle="1" w:styleId="33C49803403249369280AA83564BC3BF">
    <w:name w:val="33C49803403249369280AA83564BC3BF"/>
    <w:rsid w:val="00B24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ECB5-7620-4B7A-A573-AF6CC6C7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Seljord kommune</vt:lpstr>
    </vt:vector>
  </TitlesOfParts>
  <Company>ASPIT AS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Seljord kommune</dc:title>
  <dc:creator>Bente Widenoja Sudbø</dc:creator>
  <cp:lastModifiedBy>Bente Widenoja Sudbø</cp:lastModifiedBy>
  <cp:revision>2</cp:revision>
  <dcterms:created xsi:type="dcterms:W3CDTF">2019-02-26T11:26:00Z</dcterms:created>
  <dcterms:modified xsi:type="dcterms:W3CDTF">2019-02-26T11:26:00Z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http://3-asp-eph02/ephorteSel/shared/aspx/Default/CheckInDocForm.aspx</vt:lpwstr>
  </property>
  <property fmtid="{D5CDD505-2E9C-101B-9397-08002B2CF9AE}" pid="4" name="DokType">
    <vt:lpwstr/>
  </property>
  <property fmtid="{D5CDD505-2E9C-101B-9397-08002B2CF9AE}" pid="5" name="DokID">
    <vt:i4>134022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http%3a%2f%2f3-asp-eph02%2fephortesel%2fshared%2faspx%2fdefault%2fdetails.aspx%3ff%3dViewSAJP%26SOJ_TYPE%3dS%26SOJ_ID%3d18656%26SubElGroup%3d32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%5c%5c3-asp-fil01%5cBrukere%5cbewid%5cephorte%5c180982.DOCX</vt:lpwstr>
  </property>
  <property fmtid="{D5CDD505-2E9C-101B-9397-08002B2CF9AE}" pid="12" name="LinkId">
    <vt:i4>87839</vt:i4>
  </property>
</Properties>
</file>